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FBE0" w14:textId="19B0CBEC" w:rsidR="00CF1C86" w:rsidRDefault="001E7A70" w:rsidP="00CF1C86">
      <w:pPr>
        <w:ind w:right="-7"/>
        <w:jc w:val="center"/>
        <w:rPr>
          <w:b/>
          <w:bCs/>
          <w:color w:val="000000" w:themeColor="text1"/>
        </w:rPr>
      </w:pPr>
      <w:bookmarkStart w:id="0" w:name="OLE_LINK1"/>
      <w:bookmarkStart w:id="1" w:name="OLE_LINK2"/>
      <w:r w:rsidRPr="00FA6018">
        <w:rPr>
          <w:b/>
          <w:bCs/>
          <w:color w:val="000000" w:themeColor="text1"/>
        </w:rPr>
        <w:t xml:space="preserve">Omelia per l’Ordinazione </w:t>
      </w:r>
      <w:r>
        <w:rPr>
          <w:b/>
          <w:bCs/>
          <w:color w:val="000000" w:themeColor="text1"/>
        </w:rPr>
        <w:t>Diacon</w:t>
      </w:r>
      <w:r w:rsidRPr="00FA6018">
        <w:rPr>
          <w:b/>
          <w:bCs/>
          <w:color w:val="000000" w:themeColor="text1"/>
        </w:rPr>
        <w:t>ale</w:t>
      </w:r>
    </w:p>
    <w:p w14:paraId="425EC62E" w14:textId="42438598" w:rsidR="001E7A70" w:rsidRPr="00FA6018" w:rsidRDefault="001E7A70" w:rsidP="00CF1C86">
      <w:pPr>
        <w:ind w:right="-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 Domenico Pontillo</w:t>
      </w:r>
    </w:p>
    <w:p w14:paraId="57F2E414" w14:textId="2620BBCC" w:rsidR="001E7A70" w:rsidRPr="001E7A70" w:rsidRDefault="001E7A70" w:rsidP="00CF1C86">
      <w:pPr>
        <w:ind w:right="-7"/>
        <w:jc w:val="center"/>
        <w:rPr>
          <w:i/>
          <w:iCs/>
          <w:color w:val="000000" w:themeColor="text1"/>
          <w:lang w:val="en-US"/>
        </w:rPr>
      </w:pPr>
      <w:r w:rsidRPr="001E7A70">
        <w:rPr>
          <w:i/>
          <w:iCs/>
          <w:color w:val="000000" w:themeColor="text1"/>
          <w:lang w:val="en-US"/>
        </w:rPr>
        <w:t>Ger 1, 4-9; Sal 95(96); I Cor 4 ,1-2.5-7; Mt 20, 25b-2</w:t>
      </w:r>
      <w:r>
        <w:rPr>
          <w:i/>
          <w:iCs/>
          <w:color w:val="000000" w:themeColor="text1"/>
          <w:lang w:val="en-US"/>
        </w:rPr>
        <w:t>8</w:t>
      </w:r>
    </w:p>
    <w:p w14:paraId="1C24BBDE" w14:textId="37A5E9DB" w:rsidR="001E7A70" w:rsidRPr="00A070B3" w:rsidRDefault="00A070B3" w:rsidP="00CF1C86">
      <w:pPr>
        <w:ind w:right="-7"/>
        <w:jc w:val="center"/>
        <w:rPr>
          <w:color w:val="000000" w:themeColor="text1"/>
          <w:lang w:val="en-US"/>
        </w:rPr>
      </w:pPr>
      <w:r w:rsidRPr="00A070B3">
        <w:rPr>
          <w:color w:val="000000" w:themeColor="text1"/>
          <w:lang w:val="en-US"/>
        </w:rPr>
        <w:t xml:space="preserve">Caserta </w:t>
      </w:r>
      <w:r>
        <w:rPr>
          <w:color w:val="000000" w:themeColor="text1"/>
          <w:lang w:val="en-US"/>
        </w:rPr>
        <w:t>-</w:t>
      </w:r>
      <w:r w:rsidRPr="00A070B3">
        <w:rPr>
          <w:color w:val="000000" w:themeColor="text1"/>
          <w:lang w:val="en-US"/>
        </w:rPr>
        <w:t xml:space="preserve"> Chiesa </w:t>
      </w:r>
      <w:proofErr w:type="spellStart"/>
      <w:r w:rsidRPr="00A070B3">
        <w:rPr>
          <w:color w:val="000000" w:themeColor="text1"/>
          <w:lang w:val="en-US"/>
        </w:rPr>
        <w:t>Cattedrale</w:t>
      </w:r>
      <w:proofErr w:type="spellEnd"/>
    </w:p>
    <w:p w14:paraId="4847FD01" w14:textId="51695A5D" w:rsidR="001E7A70" w:rsidRDefault="001E7A70" w:rsidP="00CF1C86">
      <w:pPr>
        <w:ind w:right="-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Pr="00FA6018">
        <w:rPr>
          <w:b/>
          <w:bCs/>
          <w:color w:val="000000" w:themeColor="text1"/>
        </w:rPr>
        <w:t xml:space="preserve">8 </w:t>
      </w:r>
      <w:r>
        <w:rPr>
          <w:b/>
          <w:bCs/>
          <w:color w:val="000000" w:themeColor="text1"/>
        </w:rPr>
        <w:t>febbraio</w:t>
      </w:r>
      <w:r w:rsidRPr="00FA6018">
        <w:rPr>
          <w:b/>
          <w:bCs/>
          <w:color w:val="000000" w:themeColor="text1"/>
        </w:rPr>
        <w:t xml:space="preserve"> 202</w:t>
      </w:r>
      <w:r>
        <w:rPr>
          <w:b/>
          <w:bCs/>
          <w:color w:val="000000" w:themeColor="text1"/>
        </w:rPr>
        <w:t>2</w:t>
      </w:r>
    </w:p>
    <w:p w14:paraId="0CC1E28A" w14:textId="77777777" w:rsidR="001E7A70" w:rsidRPr="003D05C1" w:rsidRDefault="001E7A70" w:rsidP="001E7A70">
      <w:pPr>
        <w:ind w:left="150" w:right="150"/>
        <w:jc w:val="center"/>
        <w:rPr>
          <w:b/>
          <w:bCs/>
          <w:color w:val="800000"/>
          <w:sz w:val="28"/>
          <w:szCs w:val="28"/>
        </w:rPr>
      </w:pPr>
    </w:p>
    <w:p w14:paraId="051C6D14" w14:textId="09C91765" w:rsidR="001E7A70" w:rsidRPr="00DE6BEA" w:rsidRDefault="001E7A70" w:rsidP="00A31C23">
      <w:pPr>
        <w:spacing w:after="120" w:line="276" w:lineRule="auto"/>
        <w:ind w:left="851" w:right="843" w:firstLine="283"/>
        <w:jc w:val="both"/>
      </w:pPr>
      <w:r w:rsidRPr="00DE6BEA">
        <w:t xml:space="preserve">Carissimi, </w:t>
      </w:r>
    </w:p>
    <w:p w14:paraId="1A9B1066" w14:textId="3A0203D0" w:rsidR="00CF0F6B" w:rsidRPr="00DE6BEA" w:rsidRDefault="00CF0F6B" w:rsidP="00A31C23">
      <w:pPr>
        <w:spacing w:after="120" w:line="276" w:lineRule="auto"/>
        <w:ind w:left="851" w:right="843" w:firstLine="283"/>
        <w:jc w:val="both"/>
      </w:pPr>
      <w:r w:rsidRPr="00DE6BEA">
        <w:t>la Chiesa di Caserta vive questa sera un momento di grande gioia: un suo figlio,</w:t>
      </w:r>
      <w:r w:rsidR="00944B39" w:rsidRPr="00DE6BEA">
        <w:t xml:space="preserve"> </w:t>
      </w:r>
      <w:r w:rsidRPr="00DE6BEA">
        <w:t xml:space="preserve">il seminarista Domenico Pontillo, </w:t>
      </w:r>
      <w:r w:rsidR="00F95158" w:rsidRPr="00DE6BEA">
        <w:t xml:space="preserve">della Comunità Parrocchiale di S. Andrea Apostolo in Capodrise, </w:t>
      </w:r>
      <w:r w:rsidRPr="00DE6BEA">
        <w:t>sarà ordinato diacono.</w:t>
      </w:r>
    </w:p>
    <w:p w14:paraId="485684CF" w14:textId="77777777" w:rsidR="00B45AD4" w:rsidRPr="00DE6BEA" w:rsidRDefault="00CF0F6B" w:rsidP="00A31C23">
      <w:pPr>
        <w:spacing w:after="120" w:line="276" w:lineRule="auto"/>
        <w:ind w:left="851" w:right="843" w:firstLine="283"/>
        <w:jc w:val="both"/>
      </w:pPr>
      <w:r w:rsidRPr="00DE6BEA">
        <w:t>Lo Spirito Santo, dono del Risorto alla Sua Chiesa, scende su di te, carissimo Domenico, perché tu, da oggi, sia segno sacramentale del Cristo Servo</w:t>
      </w:r>
      <w:r w:rsidR="00215CD6" w:rsidRPr="00DE6BEA">
        <w:t>,</w:t>
      </w:r>
      <w:r w:rsidRPr="00DE6BEA">
        <w:t xml:space="preserve"> che sta in mezzo a noi come Colui che serve (cfr. </w:t>
      </w:r>
      <w:r w:rsidRPr="00DE6BEA">
        <w:rPr>
          <w:i/>
          <w:iCs/>
        </w:rPr>
        <w:t>Lc</w:t>
      </w:r>
      <w:r w:rsidRPr="00DE6BEA">
        <w:t xml:space="preserve"> </w:t>
      </w:r>
      <w:r w:rsidR="006F11FA" w:rsidRPr="00DE6BEA">
        <w:t>22, 27</w:t>
      </w:r>
      <w:r w:rsidRPr="00DE6BEA">
        <w:t>)</w:t>
      </w:r>
      <w:r w:rsidR="001E7A70" w:rsidRPr="00DE6BEA">
        <w:t xml:space="preserve">. </w:t>
      </w:r>
    </w:p>
    <w:p w14:paraId="17A5A884" w14:textId="7C044BFF" w:rsidR="00465A33" w:rsidRPr="00DE6BEA" w:rsidRDefault="001E7A70" w:rsidP="00A31C23">
      <w:pPr>
        <w:spacing w:after="120" w:line="276" w:lineRule="auto"/>
        <w:ind w:left="851" w:right="843" w:firstLine="283"/>
        <w:jc w:val="both"/>
      </w:pPr>
      <w:r w:rsidRPr="00DE6BEA">
        <w:t>È un</w:t>
      </w:r>
      <w:r w:rsidR="00CF0F6B" w:rsidRPr="00DE6BEA">
        <w:t xml:space="preserve"> momento di</w:t>
      </w:r>
      <w:r w:rsidRPr="00DE6BEA">
        <w:t xml:space="preserve"> grazia </w:t>
      </w:r>
      <w:r w:rsidR="00CF0F6B" w:rsidRPr="00DE6BEA">
        <w:t>per te</w:t>
      </w:r>
      <w:r w:rsidR="003F7068" w:rsidRPr="00DE6BEA">
        <w:t>,</w:t>
      </w:r>
      <w:r w:rsidR="00CF0F6B" w:rsidRPr="00DE6BEA">
        <w:t xml:space="preserve"> ma anche per tutti noi</w:t>
      </w:r>
      <w:r w:rsidR="00B45AD4" w:rsidRPr="00DE6BEA">
        <w:t>,</w:t>
      </w:r>
      <w:r w:rsidR="00CF0F6B" w:rsidRPr="00DE6BEA">
        <w:t xml:space="preserve"> che siamo qui con te questa sera </w:t>
      </w:r>
      <w:r w:rsidR="00465A33" w:rsidRPr="00DE6BEA">
        <w:t>a invocare lo Spirito perché la tua vita sia tutta a servizio del Signore e noi</w:t>
      </w:r>
      <w:r w:rsidR="009405BA" w:rsidRPr="00DE6BEA">
        <w:t xml:space="preserve"> con te</w:t>
      </w:r>
      <w:r w:rsidR="00465A33" w:rsidRPr="00DE6BEA">
        <w:t xml:space="preserve"> possiamo</w:t>
      </w:r>
      <w:r w:rsidR="009405BA" w:rsidRPr="00DE6BEA">
        <w:t xml:space="preserve"> edificare </w:t>
      </w:r>
      <w:r w:rsidR="0008108B" w:rsidRPr="00DE6BEA">
        <w:t xml:space="preserve">sempre più </w:t>
      </w:r>
      <w:r w:rsidR="007E48A6" w:rsidRPr="00DE6BEA">
        <w:t xml:space="preserve">una </w:t>
      </w:r>
      <w:r w:rsidR="009405BA" w:rsidRPr="00DE6BEA">
        <w:t>Chiesa</w:t>
      </w:r>
      <w:r w:rsidR="00FF70DA" w:rsidRPr="00DE6BEA">
        <w:t xml:space="preserve"> </w:t>
      </w:r>
      <w:r w:rsidR="0008108B" w:rsidRPr="00DE6BEA">
        <w:t>che piace al Signore</w:t>
      </w:r>
      <w:r w:rsidR="00F41A7E" w:rsidRPr="00DE6BEA">
        <w:t xml:space="preserve">: la Chiesa che vive il Vangelo, amica </w:t>
      </w:r>
      <w:r w:rsidR="00571BCE" w:rsidRPr="00DE6BEA">
        <w:t xml:space="preserve">dei poveri e di ogni </w:t>
      </w:r>
      <w:r w:rsidR="00F41A7E" w:rsidRPr="00DE6BEA">
        <w:t xml:space="preserve">uomo, la </w:t>
      </w:r>
      <w:r w:rsidR="000B3EF7" w:rsidRPr="00DE6BEA">
        <w:t>Chiesa-</w:t>
      </w:r>
      <w:r w:rsidR="00FF70DA" w:rsidRPr="00DE6BEA">
        <w:t>Sposa</w:t>
      </w:r>
      <w:r w:rsidR="00B45AD4" w:rsidRPr="00DE6BEA">
        <w:t xml:space="preserve"> che vuol vivere all’unisono con lo Sposo</w:t>
      </w:r>
      <w:r w:rsidR="00372A1E" w:rsidRPr="00DE6BEA">
        <w:t>, pronta</w:t>
      </w:r>
      <w:r w:rsidR="00B45AD4" w:rsidRPr="00DE6BEA">
        <w:t>,</w:t>
      </w:r>
      <w:r w:rsidR="00372A1E" w:rsidRPr="00DE6BEA">
        <w:t xml:space="preserve"> come Maria</w:t>
      </w:r>
      <w:r w:rsidR="00B45AD4" w:rsidRPr="00DE6BEA">
        <w:t>,</w:t>
      </w:r>
      <w:r w:rsidR="00372A1E" w:rsidRPr="00DE6BEA">
        <w:t xml:space="preserve"> a dire</w:t>
      </w:r>
      <w:r w:rsidR="000B3EF7" w:rsidRPr="00DE6BEA">
        <w:t xml:space="preserve"> nuovamente</w:t>
      </w:r>
      <w:r w:rsidR="00571BCE" w:rsidRPr="00DE6BEA">
        <w:t xml:space="preserve">: </w:t>
      </w:r>
      <w:r w:rsidR="00E60392" w:rsidRPr="00DE6BEA">
        <w:t>«</w:t>
      </w:r>
      <w:r w:rsidR="00E60392" w:rsidRPr="00DE6BEA">
        <w:rPr>
          <w:i/>
          <w:iCs/>
        </w:rPr>
        <w:t>Eccomi, sono la serva del Signore, avvenga di me quello che hai detto</w:t>
      </w:r>
      <w:r w:rsidR="00E60392" w:rsidRPr="00DE6BEA">
        <w:t>»</w:t>
      </w:r>
      <w:r w:rsidR="0025255D" w:rsidRPr="00DE6BEA">
        <w:t xml:space="preserve"> (</w:t>
      </w:r>
      <w:r w:rsidR="0025255D" w:rsidRPr="00DE6BEA">
        <w:rPr>
          <w:i/>
          <w:iCs/>
        </w:rPr>
        <w:t>Lc</w:t>
      </w:r>
      <w:r w:rsidR="0025255D" w:rsidRPr="00DE6BEA">
        <w:t xml:space="preserve"> 1, 38)</w:t>
      </w:r>
      <w:r w:rsidR="00571BCE" w:rsidRPr="00DE6BEA">
        <w:t>.</w:t>
      </w:r>
    </w:p>
    <w:p w14:paraId="0883A856" w14:textId="4C725A15" w:rsidR="00A31C23" w:rsidRPr="00DE6BEA" w:rsidRDefault="00002E20" w:rsidP="00DE6BEA">
      <w:pPr>
        <w:spacing w:after="120" w:line="276" w:lineRule="auto"/>
        <w:ind w:left="851" w:right="843" w:firstLine="283"/>
        <w:jc w:val="both"/>
      </w:pPr>
      <w:r w:rsidRPr="00DE6BEA">
        <w:t>«</w:t>
      </w:r>
      <w:r w:rsidR="001E7A70" w:rsidRPr="00DE6BEA">
        <w:rPr>
          <w:i/>
          <w:iCs/>
        </w:rPr>
        <w:t>Prima di formarti nel grembo materno, ti ho conosciuto, prima che tu uscissi alla luce, ti ho consacrato</w:t>
      </w:r>
      <w:r w:rsidRPr="00DE6BEA">
        <w:t>»</w:t>
      </w:r>
      <w:r w:rsidR="001E7A70" w:rsidRPr="00DE6BEA">
        <w:t xml:space="preserve"> (</w:t>
      </w:r>
      <w:proofErr w:type="spellStart"/>
      <w:r w:rsidR="001E7A70" w:rsidRPr="00DE6BEA">
        <w:rPr>
          <w:i/>
          <w:iCs/>
        </w:rPr>
        <w:t>Ger</w:t>
      </w:r>
      <w:proofErr w:type="spellEnd"/>
      <w:r w:rsidR="001E7A70" w:rsidRPr="00DE6BEA">
        <w:rPr>
          <w:i/>
          <w:iCs/>
        </w:rPr>
        <w:t xml:space="preserve"> </w:t>
      </w:r>
      <w:r w:rsidR="001E7A70" w:rsidRPr="00DE6BEA">
        <w:t>1, 4): così</w:t>
      </w:r>
      <w:r w:rsidR="00CF0F6B" w:rsidRPr="00DE6BEA">
        <w:t xml:space="preserve"> abbiamo ascoltato</w:t>
      </w:r>
      <w:r w:rsidR="001E7A70" w:rsidRPr="00DE6BEA">
        <w:t>, nella prima lettura di questa Messa, dalla viva voce d</w:t>
      </w:r>
      <w:r w:rsidR="006F11FA" w:rsidRPr="00DE6BEA">
        <w:t xml:space="preserve">i Geremia. Il </w:t>
      </w:r>
      <w:r w:rsidR="001E7A70" w:rsidRPr="00DE6BEA">
        <w:t>profeta</w:t>
      </w:r>
      <w:r w:rsidR="006F11FA" w:rsidRPr="00DE6BEA">
        <w:t xml:space="preserve"> </w:t>
      </w:r>
      <w:r w:rsidR="00CF0F6B" w:rsidRPr="00DE6BEA">
        <w:t xml:space="preserve">fa memoria della sua vocazione e ricorda quando, ancora giovane, sentì rivolta a sé quella parola del Signore. Dopo tanti anni da quella locuzione, </w:t>
      </w:r>
      <w:r w:rsidR="006F11FA" w:rsidRPr="00DE6BEA">
        <w:t>Geremia</w:t>
      </w:r>
      <w:r w:rsidR="00CF0F6B" w:rsidRPr="00DE6BEA">
        <w:t>, in un momento</w:t>
      </w:r>
      <w:r w:rsidR="00215CD6" w:rsidRPr="00DE6BEA">
        <w:t xml:space="preserve"> </w:t>
      </w:r>
      <w:r w:rsidR="00CF0F6B" w:rsidRPr="00DE6BEA">
        <w:t xml:space="preserve">forse difficile della sua vita, sente il bisogno di ritornare a quella esperienza, per rimettersi nella volontà di Dio e non cedere </w:t>
      </w:r>
      <w:r w:rsidR="006F3F07" w:rsidRPr="00DE6BEA">
        <w:t xml:space="preserve">allo </w:t>
      </w:r>
      <w:r w:rsidR="00CF0F6B" w:rsidRPr="00DE6BEA">
        <w:t xml:space="preserve">scoraggiamento o, peggio, </w:t>
      </w:r>
      <w:r w:rsidR="006F3F07" w:rsidRPr="00DE6BEA">
        <w:t xml:space="preserve">alla tentazione </w:t>
      </w:r>
      <w:r w:rsidR="00CF0F6B" w:rsidRPr="00DE6BEA">
        <w:t xml:space="preserve">di abbandonare tutto, ma </w:t>
      </w:r>
      <w:r w:rsidR="00D73243" w:rsidRPr="00DE6BEA">
        <w:t>prima ancora</w:t>
      </w:r>
      <w:r w:rsidR="00CF0F6B" w:rsidRPr="00DE6BEA">
        <w:t xml:space="preserve"> per riscoprire la gioia e lo stupore di un amore che lo ha preceduto. E tutto rilegge a partire dal quell’amore.</w:t>
      </w:r>
      <w:r w:rsidR="006F11FA" w:rsidRPr="00DE6BEA">
        <w:t xml:space="preserve"> </w:t>
      </w:r>
      <w:r w:rsidRPr="00DE6BEA">
        <w:t xml:space="preserve"> </w:t>
      </w:r>
    </w:p>
    <w:p w14:paraId="4A84E1AA" w14:textId="77777777" w:rsidR="00737557" w:rsidRPr="00DE6BEA" w:rsidRDefault="00002E20" w:rsidP="00A31C23">
      <w:pPr>
        <w:spacing w:after="120" w:line="276" w:lineRule="auto"/>
        <w:ind w:left="851" w:right="843" w:firstLine="283"/>
        <w:jc w:val="both"/>
      </w:pPr>
      <w:r w:rsidRPr="00DE6BEA">
        <w:t>«</w:t>
      </w:r>
      <w:r w:rsidR="00CF0F6B" w:rsidRPr="00DE6BEA">
        <w:rPr>
          <w:i/>
          <w:iCs/>
        </w:rPr>
        <w:t>Prima di formarti nel grembo materno, ti ho conosciuto, prima che tu uscissi alla luce, ti ho consacrato</w:t>
      </w:r>
      <w:r w:rsidRPr="00DE6BEA">
        <w:t>»</w:t>
      </w:r>
      <w:r w:rsidR="00CF0F6B" w:rsidRPr="00DE6BEA">
        <w:t>: così il Signore dice anche a te, questa sera. E nel dirti così ti rivela nuovamente il Suo amore. Prima di formarti nel grembo materno…, prima che tu uscissi alla luce… prima</w:t>
      </w:r>
      <w:r w:rsidR="00465A33" w:rsidRPr="00DE6BEA">
        <w:t xml:space="preserve"> che tu lo conoscessi, prima che tu pensassi a Lui, </w:t>
      </w:r>
      <w:r w:rsidR="006F3F07" w:rsidRPr="00DE6BEA">
        <w:t xml:space="preserve">prima che tu </w:t>
      </w:r>
      <w:r w:rsidR="00F50BCA" w:rsidRPr="00DE6BEA">
        <w:t>facessi le</w:t>
      </w:r>
      <w:r w:rsidR="006F3F07" w:rsidRPr="00DE6BEA">
        <w:t xml:space="preserve"> tue scelte e vivessi le tue storie, </w:t>
      </w:r>
      <w:r w:rsidR="00465A33" w:rsidRPr="00DE6BEA">
        <w:t>prima che ti decidessi per Lui</w:t>
      </w:r>
      <w:r w:rsidR="00CF0F6B" w:rsidRPr="00DE6BEA">
        <w:t xml:space="preserve">: </w:t>
      </w:r>
      <w:r w:rsidR="006F3F07" w:rsidRPr="00DE6BEA">
        <w:t xml:space="preserve">sì, </w:t>
      </w:r>
      <w:r w:rsidR="00CF0F6B" w:rsidRPr="00DE6BEA">
        <w:t xml:space="preserve">Dio ti dice che il suo amore è </w:t>
      </w:r>
      <w:r w:rsidR="00465A33" w:rsidRPr="00DE6BEA">
        <w:t>stato ed è…</w:t>
      </w:r>
      <w:r w:rsidR="00CF0F6B" w:rsidRPr="00DE6BEA">
        <w:t>prima</w:t>
      </w:r>
      <w:r w:rsidR="00F50BCA" w:rsidRPr="00DE6BEA">
        <w:t>!</w:t>
      </w:r>
      <w:r w:rsidR="00465A33" w:rsidRPr="00DE6BEA">
        <w:t xml:space="preserve"> </w:t>
      </w:r>
    </w:p>
    <w:p w14:paraId="328E3874" w14:textId="78B86309" w:rsidR="006F11FA" w:rsidRPr="00DE6BEA" w:rsidRDefault="006F11FA" w:rsidP="00A31C23">
      <w:pPr>
        <w:spacing w:after="120" w:line="276" w:lineRule="auto"/>
        <w:ind w:left="851" w:right="843" w:firstLine="283"/>
        <w:jc w:val="both"/>
      </w:pPr>
      <w:r w:rsidRPr="00DE6BEA">
        <w:t>C</w:t>
      </w:r>
      <w:r w:rsidR="00CF0F6B" w:rsidRPr="00DE6BEA">
        <w:t xml:space="preserve">ome è bello </w:t>
      </w:r>
      <w:r w:rsidR="00465A33" w:rsidRPr="00DE6BEA">
        <w:t xml:space="preserve">trovare sulle labbra di Dio </w:t>
      </w:r>
      <w:r w:rsidR="00CF0F6B" w:rsidRPr="00DE6BEA">
        <w:t>questo avverbio di tempo</w:t>
      </w:r>
      <w:r w:rsidR="006F3F07" w:rsidRPr="00DE6BEA">
        <w:t>,</w:t>
      </w:r>
      <w:r w:rsidR="00CF0F6B" w:rsidRPr="00DE6BEA">
        <w:t xml:space="preserve"> con il quale inizia la liturgia della Parola di questa sera</w:t>
      </w:r>
      <w:r w:rsidR="00465A33" w:rsidRPr="00DE6BEA">
        <w:t>!</w:t>
      </w:r>
      <w:r w:rsidR="00CF0F6B" w:rsidRPr="00DE6BEA">
        <w:t xml:space="preserve"> </w:t>
      </w:r>
      <w:r w:rsidR="00465A33" w:rsidRPr="00DE6BEA">
        <w:t xml:space="preserve">Sì, perché quell’avverbio </w:t>
      </w:r>
      <w:r w:rsidR="00CF0F6B" w:rsidRPr="00DE6BEA">
        <w:t xml:space="preserve">ci </w:t>
      </w:r>
      <w:r w:rsidR="00465A33" w:rsidRPr="00DE6BEA">
        <w:t>dice</w:t>
      </w:r>
      <w:r w:rsidR="00CF0F6B" w:rsidRPr="00DE6BEA">
        <w:t xml:space="preserve"> che </w:t>
      </w:r>
      <w:r w:rsidR="00465A33" w:rsidRPr="00DE6BEA">
        <w:t xml:space="preserve">l’amore di Dio non si merita, al contrario ci precede, ci raggiunge prima che noi possiamo fare qualcosa per meritarlo! È proprio così: </w:t>
      </w:r>
      <w:r w:rsidR="00002E20" w:rsidRPr="00DE6BEA">
        <w:t>«</w:t>
      </w:r>
      <w:r w:rsidR="00465A33" w:rsidRPr="00DE6BEA">
        <w:rPr>
          <w:i/>
          <w:iCs/>
        </w:rPr>
        <w:t>non siamo stati noi ad amare Dio, ma è lui che ha amato noi e ha mandato il suo Figlio come vittima di espiazione per i nostri peccati</w:t>
      </w:r>
      <w:r w:rsidR="00002E20" w:rsidRPr="00DE6BEA">
        <w:t>»</w:t>
      </w:r>
      <w:r w:rsidR="00465A33" w:rsidRPr="00DE6BEA">
        <w:t xml:space="preserve"> (</w:t>
      </w:r>
      <w:r w:rsidR="00465A33" w:rsidRPr="00DE6BEA">
        <w:rPr>
          <w:i/>
          <w:iCs/>
        </w:rPr>
        <w:t>1Gv</w:t>
      </w:r>
      <w:r w:rsidR="00465A33" w:rsidRPr="00DE6BEA">
        <w:t xml:space="preserve"> 4, 10)</w:t>
      </w:r>
      <w:r w:rsidR="006F3F07" w:rsidRPr="00DE6BEA">
        <w:t>.</w:t>
      </w:r>
      <w:r w:rsidR="00465A33" w:rsidRPr="00DE6BEA">
        <w:t xml:space="preserve"> Anzi, </w:t>
      </w:r>
      <w:r w:rsidRPr="00DE6BEA">
        <w:t xml:space="preserve">ci dice l’apostolo Paolo </w:t>
      </w:r>
      <w:r w:rsidR="00002E20" w:rsidRPr="00DE6BEA">
        <w:t>«</w:t>
      </w:r>
      <w:r w:rsidR="00465A33" w:rsidRPr="00DE6BEA">
        <w:rPr>
          <w:i/>
          <w:iCs/>
        </w:rPr>
        <w:t>Dio dimostra il suo amore verso di noi perché, mentre eravamo ancora peccatori, Cristo è morto per noi</w:t>
      </w:r>
      <w:r w:rsidR="00002E20" w:rsidRPr="00DE6BEA">
        <w:t xml:space="preserve">» </w:t>
      </w:r>
      <w:r w:rsidR="00465A33" w:rsidRPr="00DE6BEA">
        <w:t>(</w:t>
      </w:r>
      <w:proofErr w:type="spellStart"/>
      <w:r w:rsidR="00465A33" w:rsidRPr="00DE6BEA">
        <w:rPr>
          <w:i/>
          <w:iCs/>
        </w:rPr>
        <w:t>Rm</w:t>
      </w:r>
      <w:proofErr w:type="spellEnd"/>
      <w:r w:rsidR="00CF1C86" w:rsidRPr="00DE6BEA">
        <w:t xml:space="preserve"> </w:t>
      </w:r>
      <w:r w:rsidR="00465A33" w:rsidRPr="00DE6BEA">
        <w:t>5, 8).</w:t>
      </w:r>
      <w:r w:rsidRPr="00DE6BEA">
        <w:t xml:space="preserve"> L’essenza del cristianesimo sta tutta qui, nella bella e buona notizia che l’amore di Dio è gratuito, libero, incondizionato, e fedele per l’eternità. </w:t>
      </w:r>
      <w:r w:rsidRPr="00DE6BEA">
        <w:lastRenderedPageBreak/>
        <w:t>Sì, è questo il Vangelo: l</w:t>
      </w:r>
      <w:r w:rsidR="00465A33" w:rsidRPr="00DE6BEA">
        <w:t xml:space="preserve">’amore di Dio per </w:t>
      </w:r>
      <w:r w:rsidRPr="00DE6BEA">
        <w:t>tutti noi</w:t>
      </w:r>
      <w:r w:rsidR="00D94C1F" w:rsidRPr="00DE6BEA">
        <w:t>,</w:t>
      </w:r>
      <w:r w:rsidR="00465A33" w:rsidRPr="00DE6BEA">
        <w:t xml:space="preserve"> </w:t>
      </w:r>
      <w:r w:rsidR="006F3F07" w:rsidRPr="00DE6BEA">
        <w:t xml:space="preserve">che si dona </w:t>
      </w:r>
      <w:r w:rsidRPr="00DE6BEA">
        <w:t>fino alla fine</w:t>
      </w:r>
      <w:r w:rsidR="005524A7" w:rsidRPr="00DE6BEA">
        <w:t>,</w:t>
      </w:r>
      <w:r w:rsidRPr="00DE6BEA">
        <w:t xml:space="preserve"> </w:t>
      </w:r>
      <w:r w:rsidR="00D94C1F" w:rsidRPr="00DE6BEA">
        <w:t xml:space="preserve">è amore </w:t>
      </w:r>
      <w:r w:rsidR="00465A33" w:rsidRPr="00DE6BEA">
        <w:t>che non può essere ripagato.</w:t>
      </w:r>
    </w:p>
    <w:p w14:paraId="1A55DF13" w14:textId="77777777" w:rsidR="006F11FA" w:rsidRPr="00DE6BEA" w:rsidRDefault="006F11FA" w:rsidP="00A31C23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rPr>
          <w:color w:val="000000" w:themeColor="text1"/>
        </w:rPr>
        <w:t xml:space="preserve">“Ti rendiamo grazie, Signore, noi tuoi servi peccatori ai quali hai concesso la tua grazia che non può essere ripagata” (Anafora di </w:t>
      </w:r>
      <w:proofErr w:type="spellStart"/>
      <w:r w:rsidRPr="00DE6BEA">
        <w:rPr>
          <w:color w:val="000000" w:themeColor="text1"/>
        </w:rPr>
        <w:t>Addai</w:t>
      </w:r>
      <w:proofErr w:type="spellEnd"/>
      <w:r w:rsidRPr="00DE6BEA">
        <w:rPr>
          <w:color w:val="000000" w:themeColor="text1"/>
        </w:rPr>
        <w:t xml:space="preserve"> e Mari): così recita una tra le più antiche anafore della Chiesa orientale.</w:t>
      </w:r>
    </w:p>
    <w:p w14:paraId="4E517C9A" w14:textId="59F6C64C" w:rsidR="00A31C23" w:rsidRPr="00DE6BEA" w:rsidRDefault="006F11FA" w:rsidP="00DE6BEA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rPr>
          <w:color w:val="000000" w:themeColor="text1"/>
        </w:rPr>
        <w:t xml:space="preserve"> “Tu ci hai amati per primo, o Dio</w:t>
      </w:r>
      <w:r w:rsidR="000D32E1" w:rsidRPr="00DE6BEA">
        <w:rPr>
          <w:color w:val="000000" w:themeColor="text1"/>
        </w:rPr>
        <w:t>.</w:t>
      </w:r>
      <w:r w:rsidR="006F3F07" w:rsidRPr="00DE6BEA">
        <w:rPr>
          <w:color w:val="000000" w:themeColor="text1"/>
        </w:rPr>
        <w:t xml:space="preserve"> - così scriveva in una preghiera il filosofo danese S</w:t>
      </w:r>
      <w:r w:rsidR="00343773" w:rsidRPr="00DE6BEA">
        <w:rPr>
          <w:color w:val="000000" w:themeColor="text1"/>
        </w:rPr>
        <w:t>ø</w:t>
      </w:r>
      <w:r w:rsidR="006F3F07" w:rsidRPr="00DE6BEA">
        <w:rPr>
          <w:color w:val="000000" w:themeColor="text1"/>
        </w:rPr>
        <w:t xml:space="preserve">ren Kierkegaard - </w:t>
      </w:r>
      <w:r w:rsidRPr="00DE6BEA">
        <w:rPr>
          <w:color w:val="000000" w:themeColor="text1"/>
        </w:rPr>
        <w:t>Noi parliamo di Te come se ci avessi amato per primo una volta sola. Invece continuamente</w:t>
      </w:r>
      <w:r w:rsidR="005524A7" w:rsidRPr="00DE6BEA">
        <w:rPr>
          <w:color w:val="000000" w:themeColor="text1"/>
        </w:rPr>
        <w:t>,</w:t>
      </w:r>
      <w:r w:rsidRPr="00DE6BEA">
        <w:rPr>
          <w:color w:val="000000" w:themeColor="text1"/>
        </w:rPr>
        <w:t xml:space="preserve"> di giorno in giorno</w:t>
      </w:r>
      <w:r w:rsidR="005524A7" w:rsidRPr="00DE6BEA">
        <w:rPr>
          <w:color w:val="000000" w:themeColor="text1"/>
        </w:rPr>
        <w:t>,</w:t>
      </w:r>
      <w:r w:rsidRPr="00DE6BEA">
        <w:rPr>
          <w:color w:val="000000" w:themeColor="text1"/>
        </w:rPr>
        <w:t xml:space="preserve"> per la vita intera Tu ci ami per primo. Quando al mattino mi sveglio ed elevo a Te il mio spirito, Tu sei il primo, Tu mi ami per primo. Se mi alzo all’alba e immediatamente elevo a Te il mio spirito e la prima preghiera, Tu mi precedi, Tu mi hai già amato per primo. È sempre così. E noi ingrati che parliamo come se Tu ci avessi amato per primo una volta sola”</w:t>
      </w:r>
      <w:r w:rsidRPr="00DE6BEA">
        <w:rPr>
          <w:i/>
          <w:iCs/>
          <w:color w:val="000000" w:themeColor="text1"/>
        </w:rPr>
        <w:t>.</w:t>
      </w:r>
      <w:r w:rsidRPr="00DE6BEA">
        <w:rPr>
          <w:color w:val="000000" w:themeColor="text1"/>
        </w:rPr>
        <w:t xml:space="preserve"> </w:t>
      </w:r>
    </w:p>
    <w:p w14:paraId="3384CAA9" w14:textId="61B3EB29" w:rsidR="006F3F07" w:rsidRPr="00DE6BEA" w:rsidRDefault="006F11FA" w:rsidP="00A31C23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rPr>
          <w:color w:val="000000" w:themeColor="text1"/>
        </w:rPr>
        <w:t xml:space="preserve">Carissimo Domenico, lasciati sempre abitare da questo amore. </w:t>
      </w:r>
      <w:r w:rsidR="00BD2047" w:rsidRPr="00DE6BEA">
        <w:rPr>
          <w:color w:val="000000" w:themeColor="text1"/>
        </w:rPr>
        <w:t xml:space="preserve">Nutrilo dando spazio </w:t>
      </w:r>
      <w:r w:rsidR="006835DE" w:rsidRPr="00DE6BEA">
        <w:rPr>
          <w:color w:val="000000" w:themeColor="text1"/>
        </w:rPr>
        <w:t xml:space="preserve">nella tua vita </w:t>
      </w:r>
      <w:r w:rsidR="00BD2047" w:rsidRPr="00DE6BEA">
        <w:rPr>
          <w:color w:val="000000" w:themeColor="text1"/>
        </w:rPr>
        <w:t>alla preghiera</w:t>
      </w:r>
      <w:r w:rsidR="006835DE" w:rsidRPr="00DE6BEA">
        <w:rPr>
          <w:color w:val="000000" w:themeColor="text1"/>
        </w:rPr>
        <w:t>: alla Parola, all’Eucaristia, all’adorazione</w:t>
      </w:r>
      <w:r w:rsidR="00BD2047" w:rsidRPr="00DE6BEA">
        <w:rPr>
          <w:color w:val="000000" w:themeColor="text1"/>
        </w:rPr>
        <w:t xml:space="preserve">. </w:t>
      </w:r>
      <w:r w:rsidR="00E8591B" w:rsidRPr="00DE6BEA">
        <w:rPr>
          <w:color w:val="000000" w:themeColor="text1"/>
        </w:rPr>
        <w:t xml:space="preserve">L’impegno di celebrare ogni giorno </w:t>
      </w:r>
      <w:r w:rsidR="00E22B9B" w:rsidRPr="00DE6BEA">
        <w:rPr>
          <w:color w:val="000000" w:themeColor="text1"/>
        </w:rPr>
        <w:t xml:space="preserve">con </w:t>
      </w:r>
      <w:r w:rsidR="00E8591B" w:rsidRPr="00DE6BEA">
        <w:rPr>
          <w:color w:val="000000" w:themeColor="text1"/>
        </w:rPr>
        <w:t xml:space="preserve">la </w:t>
      </w:r>
      <w:r w:rsidR="00E22B9B" w:rsidRPr="00DE6BEA">
        <w:rPr>
          <w:color w:val="000000" w:themeColor="text1"/>
        </w:rPr>
        <w:t xml:space="preserve">Chiesa la </w:t>
      </w:r>
      <w:r w:rsidR="00E8591B" w:rsidRPr="00DE6BEA">
        <w:rPr>
          <w:color w:val="000000" w:themeColor="text1"/>
        </w:rPr>
        <w:t>Liturgia delle Ore</w:t>
      </w:r>
      <w:r w:rsidR="001B3A41" w:rsidRPr="00DE6BEA">
        <w:rPr>
          <w:color w:val="000000" w:themeColor="text1"/>
        </w:rPr>
        <w:t>,</w:t>
      </w:r>
      <w:r w:rsidR="00E8591B" w:rsidRPr="00DE6BEA">
        <w:rPr>
          <w:color w:val="000000" w:themeColor="text1"/>
        </w:rPr>
        <w:t xml:space="preserve"> </w:t>
      </w:r>
      <w:r w:rsidR="00DE2D08" w:rsidRPr="00DE6BEA">
        <w:rPr>
          <w:color w:val="000000" w:themeColor="text1"/>
        </w:rPr>
        <w:t xml:space="preserve">che ti è affidato, </w:t>
      </w:r>
      <w:r w:rsidR="00E8591B" w:rsidRPr="00DE6BEA">
        <w:rPr>
          <w:color w:val="000000" w:themeColor="text1"/>
        </w:rPr>
        <w:t>sia</w:t>
      </w:r>
      <w:r w:rsidR="00DE2D08" w:rsidRPr="00DE6BEA">
        <w:rPr>
          <w:color w:val="000000" w:themeColor="text1"/>
        </w:rPr>
        <w:t xml:space="preserve"> per te, </w:t>
      </w:r>
      <w:r w:rsidR="00E22B9B" w:rsidRPr="00DE6BEA">
        <w:rPr>
          <w:color w:val="000000" w:themeColor="text1"/>
        </w:rPr>
        <w:t xml:space="preserve">prima di tutto, </w:t>
      </w:r>
      <w:r w:rsidR="001055D0" w:rsidRPr="00DE6BEA">
        <w:rPr>
          <w:color w:val="000000" w:themeColor="text1"/>
        </w:rPr>
        <w:t>occasione per al</w:t>
      </w:r>
      <w:r w:rsidR="00D75DF1" w:rsidRPr="00DE6BEA">
        <w:rPr>
          <w:color w:val="000000" w:themeColor="text1"/>
        </w:rPr>
        <w:t>i</w:t>
      </w:r>
      <w:r w:rsidR="00DE2D08" w:rsidRPr="00DE6BEA">
        <w:rPr>
          <w:color w:val="000000" w:themeColor="text1"/>
        </w:rPr>
        <w:t>ment</w:t>
      </w:r>
      <w:r w:rsidR="00D75DF1" w:rsidRPr="00DE6BEA">
        <w:rPr>
          <w:color w:val="000000" w:themeColor="text1"/>
        </w:rPr>
        <w:t>ar</w:t>
      </w:r>
      <w:r w:rsidR="00DE2D08" w:rsidRPr="00DE6BEA">
        <w:rPr>
          <w:color w:val="000000" w:themeColor="text1"/>
        </w:rPr>
        <w:t>e</w:t>
      </w:r>
      <w:r w:rsidR="00BD2047" w:rsidRPr="00DE6BEA">
        <w:rPr>
          <w:color w:val="000000" w:themeColor="text1"/>
        </w:rPr>
        <w:t xml:space="preserve"> </w:t>
      </w:r>
      <w:r w:rsidR="00D75DF1" w:rsidRPr="00DE6BEA">
        <w:t>l’amicizia con il Signore</w:t>
      </w:r>
      <w:r w:rsidR="00E22B9B" w:rsidRPr="00DE6BEA">
        <w:rPr>
          <w:color w:val="000000" w:themeColor="text1"/>
        </w:rPr>
        <w:t xml:space="preserve">. </w:t>
      </w:r>
      <w:r w:rsidRPr="00DE6BEA">
        <w:rPr>
          <w:color w:val="000000" w:themeColor="text1"/>
        </w:rPr>
        <w:t>Permetti a</w:t>
      </w:r>
      <w:r w:rsidR="00D75DF1" w:rsidRPr="00DE6BEA">
        <w:rPr>
          <w:color w:val="000000" w:themeColor="text1"/>
        </w:rPr>
        <w:t xml:space="preserve"> Lui </w:t>
      </w:r>
      <w:r w:rsidRPr="00DE6BEA">
        <w:rPr>
          <w:color w:val="000000" w:themeColor="text1"/>
        </w:rPr>
        <w:t>di amarti ogni giorno per primo</w:t>
      </w:r>
      <w:r w:rsidR="00CF1C86" w:rsidRPr="00DE6BEA">
        <w:rPr>
          <w:color w:val="000000" w:themeColor="text1"/>
        </w:rPr>
        <w:t>,</w:t>
      </w:r>
      <w:r w:rsidRPr="00DE6BEA">
        <w:rPr>
          <w:color w:val="000000" w:themeColor="text1"/>
        </w:rPr>
        <w:t xml:space="preserve"> perché</w:t>
      </w:r>
      <w:r w:rsidR="006F3F07" w:rsidRPr="00DE6BEA">
        <w:rPr>
          <w:color w:val="000000" w:themeColor="text1"/>
        </w:rPr>
        <w:t>,</w:t>
      </w:r>
      <w:r w:rsidRPr="00DE6BEA">
        <w:rPr>
          <w:color w:val="000000" w:themeColor="text1"/>
        </w:rPr>
        <w:t xml:space="preserve"> </w:t>
      </w:r>
      <w:r w:rsidR="006F3F07" w:rsidRPr="00DE6BEA">
        <w:t>se noi possiamo amare qualcuno - ce lo dice l’apostolo Giovanni - è solo «</w:t>
      </w:r>
      <w:r w:rsidR="006F3F07" w:rsidRPr="00DE6BEA">
        <w:rPr>
          <w:i/>
          <w:iCs/>
        </w:rPr>
        <w:t>perché egli ci ha amati per primo</w:t>
      </w:r>
      <w:r w:rsidR="006F3F07" w:rsidRPr="00DE6BEA">
        <w:t>» (</w:t>
      </w:r>
      <w:r w:rsidR="006F3F07" w:rsidRPr="00DE6BEA">
        <w:rPr>
          <w:i/>
          <w:iCs/>
        </w:rPr>
        <w:t>1Gv</w:t>
      </w:r>
      <w:r w:rsidR="006F3F07" w:rsidRPr="00DE6BEA">
        <w:t xml:space="preserve"> 4, 19). </w:t>
      </w:r>
    </w:p>
    <w:p w14:paraId="529233A0" w14:textId="7AA5548D" w:rsidR="00AB1D4E" w:rsidRPr="00DE6BEA" w:rsidRDefault="006F11FA" w:rsidP="00A31C23">
      <w:pPr>
        <w:spacing w:after="120" w:line="276" w:lineRule="auto"/>
        <w:ind w:left="851" w:right="843" w:firstLine="283"/>
        <w:jc w:val="both"/>
        <w:rPr>
          <w:color w:val="000000" w:themeColor="text1"/>
          <w:shd w:val="clear" w:color="auto" w:fill="FFFFFF"/>
        </w:rPr>
      </w:pPr>
      <w:r w:rsidRPr="00DE6BEA">
        <w:rPr>
          <w:color w:val="000000" w:themeColor="text1"/>
          <w:shd w:val="clear" w:color="auto" w:fill="FFFFFF"/>
        </w:rPr>
        <w:t>La vocazione è innanzitutto questo: avvertire l’amore di Dio che</w:t>
      </w:r>
      <w:r w:rsidR="00AB1D4E" w:rsidRPr="00DE6BEA">
        <w:rPr>
          <w:color w:val="000000" w:themeColor="text1"/>
          <w:shd w:val="clear" w:color="auto" w:fill="FFFFFF"/>
        </w:rPr>
        <w:t>,</w:t>
      </w:r>
      <w:r w:rsidRPr="00DE6BEA">
        <w:rPr>
          <w:color w:val="000000" w:themeColor="text1"/>
          <w:shd w:val="clear" w:color="auto" w:fill="FFFFFF"/>
        </w:rPr>
        <w:t xml:space="preserve"> per pura grazia</w:t>
      </w:r>
      <w:r w:rsidR="00AB1D4E" w:rsidRPr="00DE6BEA">
        <w:rPr>
          <w:color w:val="000000" w:themeColor="text1"/>
          <w:shd w:val="clear" w:color="auto" w:fill="FFFFFF"/>
        </w:rPr>
        <w:t>,</w:t>
      </w:r>
      <w:r w:rsidRPr="00DE6BEA">
        <w:rPr>
          <w:color w:val="000000" w:themeColor="text1"/>
          <w:shd w:val="clear" w:color="auto" w:fill="FFFFFF"/>
        </w:rPr>
        <w:t xml:space="preserve"> - e tu ne hai fatto esperienza! - decide di servirsi di noi.</w:t>
      </w:r>
      <w:r w:rsidR="00CF1C86" w:rsidRPr="00DE6BEA">
        <w:rPr>
          <w:color w:val="000000" w:themeColor="text1"/>
          <w:shd w:val="clear" w:color="auto" w:fill="FFFFFF"/>
        </w:rPr>
        <w:t xml:space="preserve"> </w:t>
      </w:r>
      <w:r w:rsidR="00513D03" w:rsidRPr="00DE6BEA">
        <w:rPr>
          <w:color w:val="000000" w:themeColor="text1"/>
          <w:shd w:val="clear" w:color="auto" w:fill="FFFFFF"/>
        </w:rPr>
        <w:t xml:space="preserve">Fu questa anche l’esperienza dell’apostolo </w:t>
      </w:r>
      <w:r w:rsidR="007370FF" w:rsidRPr="00DE6BEA">
        <w:rPr>
          <w:color w:val="000000" w:themeColor="text1"/>
          <w:shd w:val="clear" w:color="auto" w:fill="FFFFFF"/>
        </w:rPr>
        <w:t xml:space="preserve">Paolo che ai </w:t>
      </w:r>
      <w:r w:rsidR="0086067B" w:rsidRPr="00DE6BEA">
        <w:rPr>
          <w:color w:val="000000" w:themeColor="text1"/>
          <w:shd w:val="clear" w:color="auto" w:fill="FFFFFF"/>
        </w:rPr>
        <w:t>c</w:t>
      </w:r>
      <w:r w:rsidR="007370FF" w:rsidRPr="00DE6BEA">
        <w:rPr>
          <w:color w:val="000000" w:themeColor="text1"/>
          <w:shd w:val="clear" w:color="auto" w:fill="FFFFFF"/>
        </w:rPr>
        <w:t xml:space="preserve">orinzi </w:t>
      </w:r>
      <w:r w:rsidR="00513D03" w:rsidRPr="00DE6BEA">
        <w:rPr>
          <w:color w:val="000000" w:themeColor="text1"/>
          <w:shd w:val="clear" w:color="auto" w:fill="FFFFFF"/>
        </w:rPr>
        <w:t>confida</w:t>
      </w:r>
      <w:r w:rsidR="007370FF" w:rsidRPr="00DE6BEA">
        <w:rPr>
          <w:color w:val="000000" w:themeColor="text1"/>
          <w:shd w:val="clear" w:color="auto" w:fill="FFFFFF"/>
        </w:rPr>
        <w:t xml:space="preserve"> di </w:t>
      </w:r>
      <w:r w:rsidR="004813A1" w:rsidRPr="00DE6BEA">
        <w:rPr>
          <w:color w:val="000000" w:themeColor="text1"/>
          <w:shd w:val="clear" w:color="auto" w:fill="FFFFFF"/>
        </w:rPr>
        <w:t>aver capito di essere</w:t>
      </w:r>
      <w:r w:rsidR="00AB1D4E" w:rsidRPr="00DE6BEA">
        <w:rPr>
          <w:color w:val="000000" w:themeColor="text1"/>
          <w:shd w:val="clear" w:color="auto" w:fill="FFFFFF"/>
        </w:rPr>
        <w:t>,</w:t>
      </w:r>
      <w:r w:rsidR="004813A1" w:rsidRPr="00DE6BEA">
        <w:rPr>
          <w:color w:val="000000" w:themeColor="text1"/>
          <w:shd w:val="clear" w:color="auto" w:fill="FFFFFF"/>
        </w:rPr>
        <w:t xml:space="preserve"> come tutti</w:t>
      </w:r>
      <w:r w:rsidR="00AB1D4E" w:rsidRPr="00DE6BEA">
        <w:rPr>
          <w:color w:val="000000" w:themeColor="text1"/>
          <w:shd w:val="clear" w:color="auto" w:fill="FFFFFF"/>
        </w:rPr>
        <w:t>,</w:t>
      </w:r>
      <w:r w:rsidR="004813A1" w:rsidRPr="00DE6BEA">
        <w:rPr>
          <w:color w:val="000000" w:themeColor="text1"/>
          <w:shd w:val="clear" w:color="auto" w:fill="FFFFFF"/>
        </w:rPr>
        <w:t xml:space="preserve"> un umile vaso di creta</w:t>
      </w:r>
      <w:r w:rsidR="001B3A41" w:rsidRPr="00DE6BEA">
        <w:rPr>
          <w:color w:val="000000" w:themeColor="text1"/>
          <w:shd w:val="clear" w:color="auto" w:fill="FFFFFF"/>
        </w:rPr>
        <w:t>,</w:t>
      </w:r>
      <w:r w:rsidR="004813A1" w:rsidRPr="00DE6BEA">
        <w:rPr>
          <w:color w:val="000000" w:themeColor="text1"/>
          <w:shd w:val="clear" w:color="auto" w:fill="FFFFFF"/>
        </w:rPr>
        <w:t xml:space="preserve"> al quale però Dio </w:t>
      </w:r>
      <w:r w:rsidR="001B3A41" w:rsidRPr="00DE6BEA">
        <w:rPr>
          <w:color w:val="000000" w:themeColor="text1"/>
          <w:shd w:val="clear" w:color="auto" w:fill="FFFFFF"/>
        </w:rPr>
        <w:t>h</w:t>
      </w:r>
      <w:r w:rsidR="004813A1" w:rsidRPr="00DE6BEA">
        <w:rPr>
          <w:color w:val="000000" w:themeColor="text1"/>
          <w:shd w:val="clear" w:color="auto" w:fill="FFFFFF"/>
        </w:rPr>
        <w:t xml:space="preserve">a affidato </w:t>
      </w:r>
      <w:r w:rsidR="009A77AB" w:rsidRPr="00DE6BEA">
        <w:rPr>
          <w:color w:val="000000" w:themeColor="text1"/>
          <w:shd w:val="clear" w:color="auto" w:fill="FFFFFF"/>
        </w:rPr>
        <w:t xml:space="preserve">il ministero </w:t>
      </w:r>
      <w:r w:rsidR="00746F2A" w:rsidRPr="00DE6BEA">
        <w:rPr>
          <w:color w:val="000000" w:themeColor="text1"/>
          <w:shd w:val="clear" w:color="auto" w:fill="FFFFFF"/>
        </w:rPr>
        <w:t>di portare la luce del Vangelo no</w:t>
      </w:r>
      <w:r w:rsidR="00AB1D4E" w:rsidRPr="00DE6BEA">
        <w:rPr>
          <w:color w:val="000000" w:themeColor="text1"/>
          <w:shd w:val="clear" w:color="auto" w:fill="FFFFFF"/>
        </w:rPr>
        <w:t>n</w:t>
      </w:r>
      <w:r w:rsidR="00746F2A" w:rsidRPr="00DE6BEA">
        <w:rPr>
          <w:color w:val="000000" w:themeColor="text1"/>
          <w:shd w:val="clear" w:color="auto" w:fill="FFFFFF"/>
        </w:rPr>
        <w:t xml:space="preserve"> per suo merito </w:t>
      </w:r>
      <w:r w:rsidR="00AB1D4E" w:rsidRPr="00DE6BEA">
        <w:rPr>
          <w:color w:val="000000" w:themeColor="text1"/>
          <w:shd w:val="clear" w:color="auto" w:fill="FFFFFF"/>
        </w:rPr>
        <w:t>m</w:t>
      </w:r>
      <w:r w:rsidR="009A77AB" w:rsidRPr="00DE6BEA">
        <w:rPr>
          <w:color w:val="000000" w:themeColor="text1"/>
          <w:shd w:val="clear" w:color="auto" w:fill="FFFFFF"/>
        </w:rPr>
        <w:t>a</w:t>
      </w:r>
      <w:r w:rsidR="00AB1D4E" w:rsidRPr="00DE6BEA">
        <w:rPr>
          <w:color w:val="000000" w:themeColor="text1"/>
          <w:shd w:val="clear" w:color="auto" w:fill="FFFFFF"/>
        </w:rPr>
        <w:t xml:space="preserve"> soltanto per l</w:t>
      </w:r>
      <w:r w:rsidR="009A77AB" w:rsidRPr="00DE6BEA">
        <w:rPr>
          <w:color w:val="000000" w:themeColor="text1"/>
          <w:shd w:val="clear" w:color="auto" w:fill="FFFFFF"/>
        </w:rPr>
        <w:t xml:space="preserve">a </w:t>
      </w:r>
      <w:r w:rsidR="0086067B" w:rsidRPr="00DE6BEA">
        <w:t>«</w:t>
      </w:r>
      <w:r w:rsidR="007370FF" w:rsidRPr="00DE6BEA">
        <w:rPr>
          <w:i/>
          <w:iCs/>
          <w:color w:val="000000" w:themeColor="text1"/>
          <w:shd w:val="clear" w:color="auto" w:fill="FFFFFF"/>
        </w:rPr>
        <w:t>misericordia che gli è stata accordata</w:t>
      </w:r>
      <w:r w:rsidR="0086067B" w:rsidRPr="00DE6BEA">
        <w:t>» (</w:t>
      </w:r>
      <w:r w:rsidR="0086067B" w:rsidRPr="00DE6BEA">
        <w:rPr>
          <w:i/>
          <w:iCs/>
        </w:rPr>
        <w:t xml:space="preserve">2 </w:t>
      </w:r>
      <w:proofErr w:type="spellStart"/>
      <w:r w:rsidR="0086067B" w:rsidRPr="00DE6BEA">
        <w:rPr>
          <w:i/>
          <w:iCs/>
        </w:rPr>
        <w:t>Cor</w:t>
      </w:r>
      <w:proofErr w:type="spellEnd"/>
      <w:r w:rsidR="0086067B" w:rsidRPr="00DE6BEA">
        <w:t xml:space="preserve"> 4, 1). </w:t>
      </w:r>
      <w:r w:rsidR="007370FF" w:rsidRPr="00DE6BEA">
        <w:rPr>
          <w:color w:val="000000" w:themeColor="text1"/>
          <w:shd w:val="clear" w:color="auto" w:fill="FFFFFF"/>
        </w:rPr>
        <w:t xml:space="preserve"> </w:t>
      </w:r>
    </w:p>
    <w:p w14:paraId="5A3F6F7A" w14:textId="6B223650" w:rsidR="00A31C23" w:rsidRPr="00DE6BEA" w:rsidRDefault="00513D03" w:rsidP="00DE6BEA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rPr>
          <w:color w:val="000000" w:themeColor="text1"/>
        </w:rPr>
        <w:t>Lo scriveva tre anni fa</w:t>
      </w:r>
      <w:r w:rsidR="005204BC" w:rsidRPr="00DE6BEA">
        <w:rPr>
          <w:color w:val="000000" w:themeColor="text1"/>
        </w:rPr>
        <w:t xml:space="preserve"> anche</w:t>
      </w:r>
      <w:r w:rsidRPr="00DE6BEA">
        <w:rPr>
          <w:color w:val="000000" w:themeColor="text1"/>
        </w:rPr>
        <w:t xml:space="preserve"> </w:t>
      </w:r>
      <w:r w:rsidR="006F11FA" w:rsidRPr="00DE6BEA">
        <w:rPr>
          <w:color w:val="000000" w:themeColor="text1"/>
        </w:rPr>
        <w:t>Papa Francesco in una Lettera ai preti</w:t>
      </w:r>
      <w:r w:rsidR="00CF1C86" w:rsidRPr="00DE6BEA">
        <w:rPr>
          <w:color w:val="000000" w:themeColor="text1"/>
        </w:rPr>
        <w:t>:</w:t>
      </w:r>
      <w:r w:rsidR="006F11FA" w:rsidRPr="00DE6BEA">
        <w:rPr>
          <w:color w:val="000000" w:themeColor="text1"/>
        </w:rPr>
        <w:t xml:space="preserve"> </w:t>
      </w:r>
      <w:r w:rsidR="00CF1C86" w:rsidRPr="00DE6BEA">
        <w:rPr>
          <w:color w:val="000000" w:themeColor="text1"/>
        </w:rPr>
        <w:t>“La vocazione, pi</w:t>
      </w:r>
      <w:r w:rsidR="00CF0F6B" w:rsidRPr="00DE6BEA">
        <w:rPr>
          <w:color w:val="000000" w:themeColor="text1"/>
        </w:rPr>
        <w:t>ù che una nostra scelta, è risposta a una chiamata gratuita del Signore</w:t>
      </w:r>
      <w:r w:rsidR="006F11FA" w:rsidRPr="00DE6BEA">
        <w:rPr>
          <w:color w:val="000000" w:themeColor="text1"/>
        </w:rPr>
        <w:t>”</w:t>
      </w:r>
      <w:r w:rsidR="00CF0F6B" w:rsidRPr="00DE6BEA">
        <w:rPr>
          <w:color w:val="000000" w:themeColor="text1"/>
        </w:rPr>
        <w:t xml:space="preserve">. </w:t>
      </w:r>
      <w:r w:rsidR="006F11FA" w:rsidRPr="00DE6BEA">
        <w:rPr>
          <w:color w:val="000000" w:themeColor="text1"/>
        </w:rPr>
        <w:t xml:space="preserve">E ricordando un maestro di vita sacerdotale del suo paese natale che </w:t>
      </w:r>
      <w:r w:rsidR="00CF0F6B" w:rsidRPr="00DE6BEA">
        <w:rPr>
          <w:color w:val="000000" w:themeColor="text1"/>
        </w:rPr>
        <w:t>diceva</w:t>
      </w:r>
      <w:r w:rsidR="006F11FA" w:rsidRPr="00DE6BEA">
        <w:rPr>
          <w:color w:val="000000" w:themeColor="text1"/>
        </w:rPr>
        <w:t xml:space="preserve"> che</w:t>
      </w:r>
      <w:r w:rsidR="00CF0F6B" w:rsidRPr="00DE6BEA">
        <w:rPr>
          <w:color w:val="000000" w:themeColor="text1"/>
        </w:rPr>
        <w:t xml:space="preserve"> “sempre, ma soprattutto nelle prove, dobbiamo ritornare a quei momenti luminosi in cui abbiamo sperimentato la chiamata del Signore a consacrare tutta la nostra vita al suo servizio”</w:t>
      </w:r>
      <w:r w:rsidR="006F11FA" w:rsidRPr="00DE6BEA">
        <w:rPr>
          <w:color w:val="000000" w:themeColor="text1"/>
        </w:rPr>
        <w:t xml:space="preserve">, aggiungeva: </w:t>
      </w:r>
      <w:r w:rsidR="00CF1C86" w:rsidRPr="00DE6BEA">
        <w:rPr>
          <w:color w:val="000000" w:themeColor="text1"/>
        </w:rPr>
        <w:t>“</w:t>
      </w:r>
      <w:r w:rsidR="00CF0F6B" w:rsidRPr="00DE6BEA">
        <w:rPr>
          <w:color w:val="000000" w:themeColor="text1"/>
        </w:rPr>
        <w:t xml:space="preserve">È quello che mi piace chiamare </w:t>
      </w:r>
      <w:r w:rsidR="006F11FA" w:rsidRPr="00DE6BEA">
        <w:rPr>
          <w:color w:val="000000" w:themeColor="text1"/>
        </w:rPr>
        <w:t>‘</w:t>
      </w:r>
      <w:r w:rsidR="00CF0F6B" w:rsidRPr="00DE6BEA">
        <w:rPr>
          <w:i/>
          <w:iCs/>
          <w:color w:val="000000" w:themeColor="text1"/>
        </w:rPr>
        <w:t>la memoria deuteronomica della vocazione</w:t>
      </w:r>
      <w:r w:rsidR="006F11FA" w:rsidRPr="00DE6BEA">
        <w:rPr>
          <w:color w:val="000000" w:themeColor="text1"/>
        </w:rPr>
        <w:t>’</w:t>
      </w:r>
      <w:r w:rsidR="00CF0F6B" w:rsidRPr="00DE6BEA">
        <w:rPr>
          <w:color w:val="000000" w:themeColor="text1"/>
        </w:rPr>
        <w:t xml:space="preserve"> che ci permette di ritornare a quel punto incandescente in cui la Grazia di Dio mi ha toccato all’inizio del cammino. È da quella scintilla che posso accendere il fuoco per l’oggi, per ogni giorno, e portare calore e luce ai miei fratelli e alle mie sorelle. Da quella scintilla si accende una gioia umile, una gioia che non offende il dolore e la disperazione, una gioia buona e mite</w:t>
      </w:r>
      <w:r w:rsidR="006F3F07" w:rsidRPr="00DE6BEA">
        <w:rPr>
          <w:color w:val="000000" w:themeColor="text1"/>
        </w:rPr>
        <w:t>”</w:t>
      </w:r>
      <w:r w:rsidR="00CF0F6B" w:rsidRPr="00DE6BEA">
        <w:rPr>
          <w:color w:val="000000" w:themeColor="text1"/>
        </w:rPr>
        <w:t xml:space="preserve"> (</w:t>
      </w:r>
      <w:r w:rsidR="00CF1C86" w:rsidRPr="00DE6BEA">
        <w:rPr>
          <w:color w:val="000000" w:themeColor="text1"/>
        </w:rPr>
        <w:t xml:space="preserve">Ai </w:t>
      </w:r>
      <w:r w:rsidR="00CF0F6B" w:rsidRPr="00DE6BEA">
        <w:rPr>
          <w:color w:val="000000" w:themeColor="text1"/>
        </w:rPr>
        <w:t>Sacerdoti in occasione del 160° Anniversario della morte del Santo Curato d'Ars, 4 agosto 2019).</w:t>
      </w:r>
    </w:p>
    <w:p w14:paraId="2A06BD5B" w14:textId="2151CD58" w:rsidR="00E10013" w:rsidRPr="00DE6BEA" w:rsidRDefault="006F3F07" w:rsidP="00A31C23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rPr>
          <w:color w:val="000000" w:themeColor="text1"/>
        </w:rPr>
        <w:t xml:space="preserve">È la gioia evangelizzatrice! Una gioia che - dice il Papa in </w:t>
      </w:r>
      <w:proofErr w:type="spellStart"/>
      <w:r w:rsidRPr="00DE6BEA">
        <w:rPr>
          <w:i/>
          <w:iCs/>
        </w:rPr>
        <w:t>Evangelii</w:t>
      </w:r>
      <w:proofErr w:type="spellEnd"/>
      <w:r w:rsidRPr="00DE6BEA">
        <w:rPr>
          <w:i/>
          <w:iCs/>
        </w:rPr>
        <w:t xml:space="preserve"> </w:t>
      </w:r>
      <w:proofErr w:type="spellStart"/>
      <w:r w:rsidRPr="00DE6BEA">
        <w:rPr>
          <w:i/>
          <w:iCs/>
        </w:rPr>
        <w:t>gaudium</w:t>
      </w:r>
      <w:proofErr w:type="spellEnd"/>
      <w:r w:rsidRPr="00DE6BEA">
        <w:rPr>
          <w:color w:val="000000" w:themeColor="text1"/>
        </w:rPr>
        <w:t xml:space="preserve"> - </w:t>
      </w:r>
      <w:r w:rsidR="00E10013" w:rsidRPr="00DE6BEA">
        <w:rPr>
          <w:i/>
          <w:iCs/>
        </w:rPr>
        <w:t>brilla sempre sullo sfondo della memoria grata</w:t>
      </w:r>
      <w:r w:rsidR="00E10013" w:rsidRPr="00DE6BEA">
        <w:t>: una grazia che bisogn</w:t>
      </w:r>
      <w:r w:rsidRPr="00DE6BEA">
        <w:t xml:space="preserve">a </w:t>
      </w:r>
      <w:r w:rsidR="00E10013" w:rsidRPr="00DE6BEA">
        <w:t>chiedere</w:t>
      </w:r>
      <w:r w:rsidRPr="00DE6BEA">
        <w:t xml:space="preserve"> perché accada anche a noi ciò che accadde ag</w:t>
      </w:r>
      <w:r w:rsidR="00E10013" w:rsidRPr="00DE6BEA">
        <w:t xml:space="preserve">li Apostoli </w:t>
      </w:r>
      <w:r w:rsidRPr="00DE6BEA">
        <w:t>quando, un giorno - «</w:t>
      </w:r>
      <w:r w:rsidRPr="00DE6BEA">
        <w:rPr>
          <w:i/>
          <w:iCs/>
        </w:rPr>
        <w:t xml:space="preserve">erano </w:t>
      </w:r>
      <w:r w:rsidRPr="00DE6BEA">
        <w:rPr>
          <w:i/>
          <w:iCs/>
        </w:rPr>
        <w:lastRenderedPageBreak/>
        <w:t>circa le quattro del pomeriggio</w:t>
      </w:r>
      <w:r w:rsidRPr="00DE6BEA">
        <w:t>» (</w:t>
      </w:r>
      <w:proofErr w:type="spellStart"/>
      <w:r w:rsidRPr="00DE6BEA">
        <w:rPr>
          <w:i/>
          <w:iCs/>
        </w:rPr>
        <w:t>Gv</w:t>
      </w:r>
      <w:proofErr w:type="spellEnd"/>
      <w:r w:rsidRPr="00DE6BEA">
        <w:t xml:space="preserve"> 1,39) - incontrando Gesù, si sentirono </w:t>
      </w:r>
      <w:r w:rsidR="00E10013" w:rsidRPr="00DE6BEA">
        <w:t>tocc</w:t>
      </w:r>
      <w:r w:rsidRPr="00DE6BEA">
        <w:t>ati ne</w:t>
      </w:r>
      <w:r w:rsidR="00E10013" w:rsidRPr="00DE6BEA">
        <w:t>l cuore</w:t>
      </w:r>
      <w:r w:rsidRPr="00DE6BEA">
        <w:t>.</w:t>
      </w:r>
    </w:p>
    <w:p w14:paraId="78019520" w14:textId="176AF19C" w:rsidR="00B56A78" w:rsidRPr="00DE6BEA" w:rsidRDefault="00CF1C86" w:rsidP="00A31C23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rPr>
          <w:color w:val="000000" w:themeColor="text1"/>
        </w:rPr>
        <w:t xml:space="preserve">Carissimo Domenico, </w:t>
      </w:r>
      <w:r w:rsidR="006F3F07" w:rsidRPr="00DE6BEA">
        <w:rPr>
          <w:color w:val="000000" w:themeColor="text1"/>
        </w:rPr>
        <w:t>solo chi ha e coltiva quella memoria grata, potrà vivere la diaconia come dimensione preminente e permanente della propria vita; solo chi ha fatto esperienza del Signore Gesù</w:t>
      </w:r>
      <w:r w:rsidR="001C1C48" w:rsidRPr="00DE6BEA">
        <w:rPr>
          <w:color w:val="000000" w:themeColor="text1"/>
        </w:rPr>
        <w:t>,</w:t>
      </w:r>
      <w:r w:rsidR="006F3F07" w:rsidRPr="00DE6BEA">
        <w:rPr>
          <w:color w:val="000000" w:themeColor="text1"/>
        </w:rPr>
        <w:t xml:space="preserve"> che si china su di lui come il Samaritano della parabola lucana</w:t>
      </w:r>
      <w:r w:rsidR="000C510F" w:rsidRPr="00DE6BEA">
        <w:rPr>
          <w:color w:val="000000" w:themeColor="text1"/>
        </w:rPr>
        <w:t>,</w:t>
      </w:r>
      <w:r w:rsidR="0006570A" w:rsidRPr="00DE6BEA">
        <w:rPr>
          <w:color w:val="000000" w:themeColor="text1"/>
        </w:rPr>
        <w:t xml:space="preserve"> e</w:t>
      </w:r>
      <w:r w:rsidR="000C510F" w:rsidRPr="00DE6BEA">
        <w:rPr>
          <w:color w:val="000000" w:themeColor="text1"/>
        </w:rPr>
        <w:t>,</w:t>
      </w:r>
      <w:r w:rsidR="00B7699A" w:rsidRPr="00DE6BEA">
        <w:rPr>
          <w:color w:val="000000" w:themeColor="text1"/>
        </w:rPr>
        <w:t xml:space="preserve"> commosso,</w:t>
      </w:r>
      <w:r w:rsidR="0006570A" w:rsidRPr="00DE6BEA">
        <w:rPr>
          <w:color w:val="000000" w:themeColor="text1"/>
        </w:rPr>
        <w:t xml:space="preserve"> ne custodisce la memoria</w:t>
      </w:r>
      <w:r w:rsidR="006F3F07" w:rsidRPr="00DE6BEA">
        <w:rPr>
          <w:color w:val="000000" w:themeColor="text1"/>
        </w:rPr>
        <w:t xml:space="preserve">, </w:t>
      </w:r>
      <w:r w:rsidR="00902369" w:rsidRPr="00DE6BEA">
        <w:rPr>
          <w:color w:val="000000" w:themeColor="text1"/>
        </w:rPr>
        <w:t xml:space="preserve">saprà </w:t>
      </w:r>
      <w:r w:rsidR="008A3C26" w:rsidRPr="00DE6BEA">
        <w:rPr>
          <w:color w:val="000000" w:themeColor="text1"/>
        </w:rPr>
        <w:t xml:space="preserve">vivere il servizio </w:t>
      </w:r>
      <w:r w:rsidR="00922EB1" w:rsidRPr="00DE6BEA">
        <w:rPr>
          <w:color w:val="000000" w:themeColor="text1"/>
        </w:rPr>
        <w:t xml:space="preserve">non come prestazione occasionale ma </w:t>
      </w:r>
      <w:r w:rsidR="008A3C26" w:rsidRPr="00DE6BEA">
        <w:rPr>
          <w:color w:val="000000" w:themeColor="text1"/>
        </w:rPr>
        <w:t xml:space="preserve">come </w:t>
      </w:r>
      <w:r w:rsidR="008A3C26" w:rsidRPr="00DE6BEA">
        <w:t>s</w:t>
      </w:r>
      <w:r w:rsidR="00AA1B86" w:rsidRPr="00DE6BEA">
        <w:t>celta</w:t>
      </w:r>
      <w:r w:rsidR="008A3C26" w:rsidRPr="00DE6BEA">
        <w:t xml:space="preserve"> di vita, </w:t>
      </w:r>
      <w:r w:rsidR="008A3C26" w:rsidRPr="00DE6BEA">
        <w:rPr>
          <w:i/>
          <w:iCs/>
        </w:rPr>
        <w:t>modus vivendi</w:t>
      </w:r>
      <w:r w:rsidR="008A3C26" w:rsidRPr="00DE6BEA">
        <w:t xml:space="preserve"> prima ancora </w:t>
      </w:r>
      <w:r w:rsidR="00AA1B86" w:rsidRPr="00DE6BEA">
        <w:t>che come ruolo o funzione</w:t>
      </w:r>
      <w:r w:rsidR="0006570A" w:rsidRPr="00DE6BEA">
        <w:t xml:space="preserve">. Solo chi </w:t>
      </w:r>
      <w:r w:rsidR="00A57B40" w:rsidRPr="00DE6BEA">
        <w:t>saprà riconoscere</w:t>
      </w:r>
      <w:r w:rsidR="001214D2" w:rsidRPr="00DE6BEA">
        <w:t>,</w:t>
      </w:r>
      <w:r w:rsidR="00A57B40" w:rsidRPr="00DE6BEA">
        <w:t xml:space="preserve"> nel povero che solleva</w:t>
      </w:r>
      <w:r w:rsidR="000A1357" w:rsidRPr="00DE6BEA">
        <w:t>,</w:t>
      </w:r>
      <w:r w:rsidR="00A57B40" w:rsidRPr="00DE6BEA">
        <w:t xml:space="preserve"> la </w:t>
      </w:r>
      <w:r w:rsidR="001214D2" w:rsidRPr="00DE6BEA">
        <w:t>propria</w:t>
      </w:r>
      <w:r w:rsidR="00A57B40" w:rsidRPr="00DE6BEA">
        <w:t xml:space="preserve"> carne ferita</w:t>
      </w:r>
      <w:r w:rsidR="00875DBE" w:rsidRPr="00DE6BEA">
        <w:t xml:space="preserve"> </w:t>
      </w:r>
      <w:r w:rsidR="009358D1" w:rsidRPr="00DE6BEA">
        <w:t>-</w:t>
      </w:r>
      <w:r w:rsidR="00875DBE" w:rsidRPr="00DE6BEA">
        <w:t xml:space="preserve"> </w:t>
      </w:r>
      <w:r w:rsidR="00A57B40" w:rsidRPr="00DE6BEA">
        <w:t>che</w:t>
      </w:r>
      <w:r w:rsidR="00875DBE" w:rsidRPr="00DE6BEA">
        <w:t>,</w:t>
      </w:r>
      <w:r w:rsidR="00A57B40" w:rsidRPr="00DE6BEA">
        <w:t xml:space="preserve"> in Gesù, Dio ha toccato e sanato</w:t>
      </w:r>
      <w:r w:rsidR="00875DBE" w:rsidRPr="00DE6BEA">
        <w:t xml:space="preserve"> - </w:t>
      </w:r>
      <w:r w:rsidR="006F3F07" w:rsidRPr="00DE6BEA">
        <w:rPr>
          <w:color w:val="000000" w:themeColor="text1"/>
        </w:rPr>
        <w:t xml:space="preserve">potrà essere </w:t>
      </w:r>
      <w:r w:rsidR="006C6A2E" w:rsidRPr="00DE6BEA">
        <w:rPr>
          <w:color w:val="000000" w:themeColor="text1"/>
        </w:rPr>
        <w:t xml:space="preserve">veramente </w:t>
      </w:r>
      <w:r w:rsidR="006F3F07" w:rsidRPr="00DE6BEA">
        <w:rPr>
          <w:color w:val="000000" w:themeColor="text1"/>
        </w:rPr>
        <w:t xml:space="preserve">diacono: </w:t>
      </w:r>
      <w:r w:rsidR="006F3F07" w:rsidRPr="00DE6BEA">
        <w:rPr>
          <w:i/>
          <w:iCs/>
          <w:color w:val="000000" w:themeColor="text1"/>
        </w:rPr>
        <w:t>essere</w:t>
      </w:r>
      <w:r w:rsidR="006F3F07" w:rsidRPr="00DE6BEA">
        <w:rPr>
          <w:color w:val="000000" w:themeColor="text1"/>
        </w:rPr>
        <w:t xml:space="preserve"> e non solo fare</w:t>
      </w:r>
      <w:r w:rsidR="00623483" w:rsidRPr="00DE6BEA">
        <w:rPr>
          <w:color w:val="000000" w:themeColor="text1"/>
        </w:rPr>
        <w:t>; ed esserlo per tutta la vita!</w:t>
      </w:r>
    </w:p>
    <w:p w14:paraId="156E3447" w14:textId="6A751BB9" w:rsidR="00A31C23" w:rsidRPr="00DE6BEA" w:rsidRDefault="004D2A1B" w:rsidP="00DE6BEA">
      <w:pPr>
        <w:spacing w:after="120" w:line="276" w:lineRule="auto"/>
        <w:ind w:left="851" w:right="843" w:firstLine="283"/>
        <w:jc w:val="both"/>
      </w:pPr>
      <w:r w:rsidRPr="00DE6BEA">
        <w:rPr>
          <w:color w:val="000000" w:themeColor="text1"/>
        </w:rPr>
        <w:t xml:space="preserve">Si è </w:t>
      </w:r>
      <w:r w:rsidR="000A3A7E" w:rsidRPr="00DE6BEA">
        <w:rPr>
          <w:color w:val="000000" w:themeColor="text1"/>
        </w:rPr>
        <w:t xml:space="preserve">veramente </w:t>
      </w:r>
      <w:r w:rsidRPr="00DE6BEA">
        <w:rPr>
          <w:color w:val="000000" w:themeColor="text1"/>
        </w:rPr>
        <w:t>diaconi quando si vive avendo fisso lo sguardo su Gesù e si desidera farne propri i sentimenti e assumerne gli atteggiamenti</w:t>
      </w:r>
      <w:r w:rsidR="004D3436" w:rsidRPr="00DE6BEA">
        <w:rPr>
          <w:color w:val="000000" w:themeColor="text1"/>
        </w:rPr>
        <w:t xml:space="preserve"> (cfr. </w:t>
      </w:r>
      <w:r w:rsidR="004D3436" w:rsidRPr="00DE6BEA">
        <w:rPr>
          <w:i/>
          <w:iCs/>
          <w:color w:val="000000" w:themeColor="text1"/>
        </w:rPr>
        <w:t>Fil</w:t>
      </w:r>
      <w:r w:rsidR="004D3436" w:rsidRPr="00DE6BEA">
        <w:rPr>
          <w:color w:val="000000" w:themeColor="text1"/>
        </w:rPr>
        <w:t xml:space="preserve"> 2, 6-11)</w:t>
      </w:r>
      <w:r w:rsidRPr="00DE6BEA">
        <w:rPr>
          <w:color w:val="000000" w:themeColor="text1"/>
        </w:rPr>
        <w:t xml:space="preserve">; </w:t>
      </w:r>
      <w:r w:rsidR="000306F4" w:rsidRPr="00DE6BEA">
        <w:rPr>
          <w:color w:val="000000" w:themeColor="text1"/>
        </w:rPr>
        <w:t xml:space="preserve">si è veramente diaconi quando si è disposti a specchiarsi nel </w:t>
      </w:r>
      <w:r w:rsidR="000306F4" w:rsidRPr="00DE6BEA">
        <w:t>«</w:t>
      </w:r>
      <w:r w:rsidR="000306F4" w:rsidRPr="00DE6BEA">
        <w:rPr>
          <w:i/>
          <w:iCs/>
          <w:color w:val="000000" w:themeColor="text1"/>
        </w:rPr>
        <w:t>Figlio dell'uomo, che non è venuto per farsi servire, ma per servire e dare la propria vita in riscatto per molti</w:t>
      </w:r>
      <w:r w:rsidR="000306F4" w:rsidRPr="00DE6BEA">
        <w:rPr>
          <w:color w:val="000000" w:themeColor="text1"/>
        </w:rPr>
        <w:t>» (</w:t>
      </w:r>
      <w:r w:rsidR="000306F4" w:rsidRPr="00DE6BEA">
        <w:rPr>
          <w:i/>
          <w:iCs/>
          <w:color w:val="000000" w:themeColor="text1"/>
        </w:rPr>
        <w:t>Mt</w:t>
      </w:r>
      <w:r w:rsidR="000306F4" w:rsidRPr="00DE6BEA">
        <w:rPr>
          <w:color w:val="000000" w:themeColor="text1"/>
        </w:rPr>
        <w:t xml:space="preserve"> 20, 28); si è veramente diaconi quando si</w:t>
      </w:r>
      <w:r w:rsidR="004D3436" w:rsidRPr="00DE6BEA">
        <w:rPr>
          <w:color w:val="000000" w:themeColor="text1"/>
        </w:rPr>
        <w:t xml:space="preserve"> desidera fare proprio </w:t>
      </w:r>
      <w:r w:rsidR="00C40A2B" w:rsidRPr="00DE6BEA">
        <w:rPr>
          <w:color w:val="000000" w:themeColor="text1"/>
        </w:rPr>
        <w:t>lo</w:t>
      </w:r>
      <w:r w:rsidR="004D3436" w:rsidRPr="00DE6BEA">
        <w:rPr>
          <w:color w:val="000000" w:themeColor="text1"/>
        </w:rPr>
        <w:t xml:space="preserve"> stile di vita</w:t>
      </w:r>
      <w:r w:rsidR="00C40A2B" w:rsidRPr="00DE6BEA">
        <w:rPr>
          <w:color w:val="000000" w:themeColor="text1"/>
        </w:rPr>
        <w:t xml:space="preserve"> di Gesù</w:t>
      </w:r>
      <w:r w:rsidR="004D3436" w:rsidRPr="00DE6BEA">
        <w:rPr>
          <w:color w:val="000000" w:themeColor="text1"/>
        </w:rPr>
        <w:t>, sapendo che è</w:t>
      </w:r>
      <w:r w:rsidR="007C5056" w:rsidRPr="00DE6BEA">
        <w:rPr>
          <w:color w:val="000000" w:themeColor="text1"/>
        </w:rPr>
        <w:t xml:space="preserve"> Lui</w:t>
      </w:r>
      <w:r w:rsidR="004D3436" w:rsidRPr="00DE6BEA">
        <w:rPr>
          <w:color w:val="000000" w:themeColor="text1"/>
        </w:rPr>
        <w:t xml:space="preserve"> </w:t>
      </w:r>
      <w:r w:rsidR="004D3436" w:rsidRPr="00DE6BEA">
        <w:t>il vero diacono</w:t>
      </w:r>
      <w:r w:rsidR="004D3436" w:rsidRPr="00DE6BEA">
        <w:rPr>
          <w:color w:val="000000" w:themeColor="text1"/>
        </w:rPr>
        <w:t xml:space="preserve">, il diacono per eccellenza, colui che </w:t>
      </w:r>
      <w:r w:rsidR="004D3436" w:rsidRPr="00DE6BEA">
        <w:rPr>
          <w:i/>
          <w:iCs/>
          <w:color w:val="000000" w:themeColor="text1"/>
        </w:rPr>
        <w:t>si fece d</w:t>
      </w:r>
      <w:r w:rsidR="004D3436" w:rsidRPr="00DE6BEA">
        <w:rPr>
          <w:i/>
          <w:iCs/>
        </w:rPr>
        <w:t>iacono di tutti</w:t>
      </w:r>
      <w:r w:rsidR="004D3436" w:rsidRPr="00DE6BEA">
        <w:t xml:space="preserve">, secondo la celebre espressione di San Policarpo riproposta dalla </w:t>
      </w:r>
      <w:r w:rsidR="004D3436" w:rsidRPr="00DE6BEA">
        <w:rPr>
          <w:i/>
          <w:iCs/>
        </w:rPr>
        <w:t xml:space="preserve">Lumen </w:t>
      </w:r>
      <w:proofErr w:type="spellStart"/>
      <w:r w:rsidR="005C2A1F">
        <w:rPr>
          <w:i/>
          <w:iCs/>
        </w:rPr>
        <w:t>g</w:t>
      </w:r>
      <w:r w:rsidR="004D3436" w:rsidRPr="00DE6BEA">
        <w:rPr>
          <w:i/>
          <w:iCs/>
        </w:rPr>
        <w:t>entium</w:t>
      </w:r>
      <w:proofErr w:type="spellEnd"/>
      <w:r w:rsidR="004D3436" w:rsidRPr="00DE6BEA">
        <w:t>: “</w:t>
      </w:r>
      <w:r w:rsidR="004D3436" w:rsidRPr="00DE6BEA">
        <w:rPr>
          <w:i/>
        </w:rPr>
        <w:t xml:space="preserve">omnium </w:t>
      </w:r>
      <w:proofErr w:type="spellStart"/>
      <w:r w:rsidR="004D3436" w:rsidRPr="00DE6BEA">
        <w:rPr>
          <w:i/>
        </w:rPr>
        <w:t>diaconus</w:t>
      </w:r>
      <w:proofErr w:type="spellEnd"/>
      <w:r w:rsidR="004D3436" w:rsidRPr="00DE6BEA">
        <w:rPr>
          <w:i/>
        </w:rPr>
        <w:t xml:space="preserve"> </w:t>
      </w:r>
      <w:proofErr w:type="spellStart"/>
      <w:r w:rsidR="004D3436" w:rsidRPr="00DE6BEA">
        <w:rPr>
          <w:i/>
        </w:rPr>
        <w:t>factus</w:t>
      </w:r>
      <w:proofErr w:type="spellEnd"/>
      <w:r w:rsidR="004D3436" w:rsidRPr="00DE6BEA">
        <w:rPr>
          <w:i/>
        </w:rPr>
        <w:t xml:space="preserve"> est</w:t>
      </w:r>
      <w:r w:rsidR="004D3436" w:rsidRPr="00DE6BEA">
        <w:t>” (</w:t>
      </w:r>
      <w:r w:rsidR="004D3436" w:rsidRPr="00DE6BEA">
        <w:rPr>
          <w:i/>
        </w:rPr>
        <w:t>Ad Phil</w:t>
      </w:r>
      <w:r w:rsidR="004D3436" w:rsidRPr="00DE6BEA">
        <w:t>., 5, 2, in Funk 1, 300).</w:t>
      </w:r>
    </w:p>
    <w:p w14:paraId="3820DEE8" w14:textId="4D6B8B63" w:rsidR="00E52B3A" w:rsidRPr="00DE6BEA" w:rsidRDefault="007C5056" w:rsidP="00DE6BEA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t xml:space="preserve">Di quale stile </w:t>
      </w:r>
      <w:r w:rsidR="004E4A79" w:rsidRPr="00DE6BEA">
        <w:t>parliamo</w:t>
      </w:r>
      <w:r w:rsidRPr="00DE6BEA">
        <w:t xml:space="preserve">? </w:t>
      </w:r>
      <w:r w:rsidR="004D3EB4" w:rsidRPr="00DE6BEA">
        <w:rPr>
          <w:color w:val="000000" w:themeColor="text1"/>
        </w:rPr>
        <w:t>Nel vangelo di questa sera</w:t>
      </w:r>
      <w:r w:rsidRPr="00DE6BEA">
        <w:rPr>
          <w:color w:val="000000" w:themeColor="text1"/>
        </w:rPr>
        <w:t xml:space="preserve"> ci è dato di coglierne qualche </w:t>
      </w:r>
      <w:r w:rsidR="00A61840" w:rsidRPr="00DE6BEA">
        <w:rPr>
          <w:color w:val="000000" w:themeColor="text1"/>
        </w:rPr>
        <w:t>tra</w:t>
      </w:r>
      <w:r w:rsidRPr="00DE6BEA">
        <w:rPr>
          <w:color w:val="000000" w:themeColor="text1"/>
        </w:rPr>
        <w:t>tt</w:t>
      </w:r>
      <w:r w:rsidR="00A74E7D" w:rsidRPr="00DE6BEA">
        <w:rPr>
          <w:color w:val="000000" w:themeColor="text1"/>
        </w:rPr>
        <w:t>o.</w:t>
      </w:r>
      <w:r w:rsidR="0076673E" w:rsidRPr="00DE6BEA">
        <w:rPr>
          <w:color w:val="000000" w:themeColor="text1"/>
        </w:rPr>
        <w:t xml:space="preserve"> </w:t>
      </w:r>
      <w:r w:rsidR="00A74E7D" w:rsidRPr="00DE6BEA">
        <w:rPr>
          <w:color w:val="000000" w:themeColor="text1"/>
        </w:rPr>
        <w:t xml:space="preserve">Qui Gesù ci è mostrato con i dodici nell’imminenza della sua passione. </w:t>
      </w:r>
      <w:r w:rsidR="00546917" w:rsidRPr="00DE6BEA">
        <w:rPr>
          <w:color w:val="000000" w:themeColor="text1"/>
        </w:rPr>
        <w:t xml:space="preserve">Sedotti da sogni di gloria, </w:t>
      </w:r>
      <w:r w:rsidR="00583E42" w:rsidRPr="00DE6BEA">
        <w:rPr>
          <w:color w:val="000000" w:themeColor="text1"/>
        </w:rPr>
        <w:t>g</w:t>
      </w:r>
      <w:r w:rsidR="00A74E7D" w:rsidRPr="00DE6BEA">
        <w:rPr>
          <w:color w:val="000000" w:themeColor="text1"/>
        </w:rPr>
        <w:t>li apostoli</w:t>
      </w:r>
      <w:r w:rsidR="00A61840" w:rsidRPr="00DE6BEA">
        <w:rPr>
          <w:color w:val="000000" w:themeColor="text1"/>
        </w:rPr>
        <w:t>,</w:t>
      </w:r>
      <w:r w:rsidR="00A74E7D" w:rsidRPr="00DE6BEA">
        <w:rPr>
          <w:color w:val="000000" w:themeColor="text1"/>
        </w:rPr>
        <w:t xml:space="preserve"> </w:t>
      </w:r>
      <w:r w:rsidR="00A61840" w:rsidRPr="00DE6BEA">
        <w:rPr>
          <w:color w:val="000000" w:themeColor="text1"/>
        </w:rPr>
        <w:t xml:space="preserve">a motivo dei loro meschini interessi, </w:t>
      </w:r>
      <w:r w:rsidR="00A74E7D" w:rsidRPr="00DE6BEA">
        <w:rPr>
          <w:color w:val="000000" w:themeColor="text1"/>
        </w:rPr>
        <w:t>stanno litigando tra loro</w:t>
      </w:r>
      <w:r w:rsidR="001457AF" w:rsidRPr="00DE6BEA">
        <w:rPr>
          <w:color w:val="000000" w:themeColor="text1"/>
        </w:rPr>
        <w:t>;</w:t>
      </w:r>
      <w:r w:rsidR="00D5045B" w:rsidRPr="00DE6BEA">
        <w:rPr>
          <w:color w:val="000000" w:themeColor="text1"/>
        </w:rPr>
        <w:t xml:space="preserve"> la logica è quella d</w:t>
      </w:r>
      <w:r w:rsidR="00E9592F" w:rsidRPr="00DE6BEA">
        <w:rPr>
          <w:color w:val="000000" w:themeColor="text1"/>
        </w:rPr>
        <w:t xml:space="preserve">i sempre: spartizione di </w:t>
      </w:r>
      <w:r w:rsidR="00161F65" w:rsidRPr="00DE6BEA">
        <w:rPr>
          <w:color w:val="000000" w:themeColor="text1"/>
        </w:rPr>
        <w:t>cariche</w:t>
      </w:r>
      <w:r w:rsidR="00E9592F" w:rsidRPr="00DE6BEA">
        <w:rPr>
          <w:color w:val="000000" w:themeColor="text1"/>
        </w:rPr>
        <w:t xml:space="preserve"> e </w:t>
      </w:r>
      <w:r w:rsidR="001457AF" w:rsidRPr="00DE6BEA">
        <w:rPr>
          <w:color w:val="000000" w:themeColor="text1"/>
        </w:rPr>
        <w:t>gestione di poteri; sono i criteri del mondo che</w:t>
      </w:r>
      <w:r w:rsidR="00CB0BA9" w:rsidRPr="00DE6BEA">
        <w:rPr>
          <w:color w:val="000000" w:themeColor="text1"/>
        </w:rPr>
        <w:t xml:space="preserve">, come allora, </w:t>
      </w:r>
      <w:r w:rsidR="001457AF" w:rsidRPr="00DE6BEA">
        <w:rPr>
          <w:color w:val="000000" w:themeColor="text1"/>
        </w:rPr>
        <w:t xml:space="preserve">tante volte hanno </w:t>
      </w:r>
      <w:r w:rsidR="000F0382" w:rsidRPr="00DE6BEA">
        <w:rPr>
          <w:color w:val="000000" w:themeColor="text1"/>
        </w:rPr>
        <w:t xml:space="preserve">trovato </w:t>
      </w:r>
      <w:r w:rsidR="00CB0BA9" w:rsidRPr="00DE6BEA">
        <w:rPr>
          <w:color w:val="000000" w:themeColor="text1"/>
        </w:rPr>
        <w:t xml:space="preserve">e trovano </w:t>
      </w:r>
      <w:r w:rsidR="000F0382" w:rsidRPr="00DE6BEA">
        <w:rPr>
          <w:color w:val="000000" w:themeColor="text1"/>
        </w:rPr>
        <w:t>accoglienza</w:t>
      </w:r>
      <w:r w:rsidR="001457AF" w:rsidRPr="00DE6BEA">
        <w:rPr>
          <w:color w:val="000000" w:themeColor="text1"/>
        </w:rPr>
        <w:t xml:space="preserve"> anche nella C</w:t>
      </w:r>
      <w:r w:rsidR="000F0382" w:rsidRPr="00DE6BEA">
        <w:rPr>
          <w:color w:val="000000" w:themeColor="text1"/>
        </w:rPr>
        <w:t>h</w:t>
      </w:r>
      <w:r w:rsidR="001457AF" w:rsidRPr="00DE6BEA">
        <w:rPr>
          <w:color w:val="000000" w:themeColor="text1"/>
        </w:rPr>
        <w:t>iesa</w:t>
      </w:r>
      <w:r w:rsidR="004D3EB4" w:rsidRPr="00DE6BEA">
        <w:rPr>
          <w:color w:val="000000" w:themeColor="text1"/>
        </w:rPr>
        <w:t>. E Gesù cosa fa? Come si pone dinanzi a tanta povertà?</w:t>
      </w:r>
      <w:r w:rsidR="00CB0BA9" w:rsidRPr="00DE6BEA">
        <w:rPr>
          <w:color w:val="000000" w:themeColor="text1"/>
        </w:rPr>
        <w:t xml:space="preserve"> Quale atteggiamento assume con loro?</w:t>
      </w:r>
      <w:r w:rsidR="004D3EB4" w:rsidRPr="00DE6BEA">
        <w:rPr>
          <w:color w:val="000000" w:themeColor="text1"/>
        </w:rPr>
        <w:t xml:space="preserve"> </w:t>
      </w:r>
      <w:r w:rsidR="00A571CB" w:rsidRPr="00DE6BEA">
        <w:rPr>
          <w:color w:val="000000" w:themeColor="text1"/>
        </w:rPr>
        <w:t>P</w:t>
      </w:r>
      <w:r w:rsidR="004D3EB4" w:rsidRPr="00DE6BEA">
        <w:rPr>
          <w:color w:val="000000" w:themeColor="text1"/>
        </w:rPr>
        <w:t xml:space="preserve">rima </w:t>
      </w:r>
      <w:r w:rsidR="00A571CB" w:rsidRPr="00DE6BEA">
        <w:rPr>
          <w:color w:val="000000" w:themeColor="text1"/>
        </w:rPr>
        <w:t xml:space="preserve">di tutto </w:t>
      </w:r>
      <w:r w:rsidR="004D3EB4" w:rsidRPr="00DE6BEA">
        <w:rPr>
          <w:color w:val="000000" w:themeColor="text1"/>
        </w:rPr>
        <w:t xml:space="preserve">li </w:t>
      </w:r>
      <w:r w:rsidR="002B3F74" w:rsidRPr="00DE6BEA">
        <w:rPr>
          <w:color w:val="000000" w:themeColor="text1"/>
        </w:rPr>
        <w:t xml:space="preserve">lascia parlare, li </w:t>
      </w:r>
      <w:r w:rsidR="004D3EB4" w:rsidRPr="00DE6BEA">
        <w:rPr>
          <w:color w:val="000000" w:themeColor="text1"/>
        </w:rPr>
        <w:t>ascolta nelle loro richieste terra terra, e poi</w:t>
      </w:r>
      <w:r w:rsidR="004E4A79" w:rsidRPr="00DE6BEA">
        <w:rPr>
          <w:color w:val="000000" w:themeColor="text1"/>
        </w:rPr>
        <w:t xml:space="preserve"> -</w:t>
      </w:r>
      <w:r w:rsidR="004D3EB4" w:rsidRPr="00DE6BEA">
        <w:rPr>
          <w:color w:val="000000" w:themeColor="text1"/>
        </w:rPr>
        <w:t xml:space="preserve"> dice il vangelo</w:t>
      </w:r>
      <w:r w:rsidR="004E4A79" w:rsidRPr="00DE6BEA">
        <w:rPr>
          <w:color w:val="000000" w:themeColor="text1"/>
        </w:rPr>
        <w:t xml:space="preserve"> -</w:t>
      </w:r>
      <w:r w:rsidR="004D3EB4" w:rsidRPr="00DE6BEA">
        <w:rPr>
          <w:color w:val="000000" w:themeColor="text1"/>
        </w:rPr>
        <w:t xml:space="preserve"> li chiama a sé, </w:t>
      </w:r>
      <w:r w:rsidR="002B3F74" w:rsidRPr="00DE6BEA">
        <w:rPr>
          <w:color w:val="000000" w:themeColor="text1"/>
        </w:rPr>
        <w:t>rivolge</w:t>
      </w:r>
      <w:r w:rsidR="004D3EB4" w:rsidRPr="00DE6BEA">
        <w:rPr>
          <w:color w:val="000000" w:themeColor="text1"/>
        </w:rPr>
        <w:t xml:space="preserve"> loro</w:t>
      </w:r>
      <w:r w:rsidR="002B3F74" w:rsidRPr="00DE6BEA">
        <w:rPr>
          <w:color w:val="000000" w:themeColor="text1"/>
        </w:rPr>
        <w:t xml:space="preserve"> la parola</w:t>
      </w:r>
      <w:r w:rsidR="004D3EB4" w:rsidRPr="00DE6BEA">
        <w:rPr>
          <w:color w:val="000000" w:themeColor="text1"/>
        </w:rPr>
        <w:t>, anzi, perde tempo con loro, benché il tempo ora per lui s</w:t>
      </w:r>
      <w:r w:rsidR="00161F65" w:rsidRPr="00DE6BEA">
        <w:rPr>
          <w:color w:val="000000" w:themeColor="text1"/>
        </w:rPr>
        <w:t>i s</w:t>
      </w:r>
      <w:r w:rsidR="004D3EB4" w:rsidRPr="00DE6BEA">
        <w:rPr>
          <w:color w:val="000000" w:themeColor="text1"/>
        </w:rPr>
        <w:t>ia f</w:t>
      </w:r>
      <w:r w:rsidR="00161F65" w:rsidRPr="00DE6BEA">
        <w:rPr>
          <w:color w:val="000000" w:themeColor="text1"/>
        </w:rPr>
        <w:t>atto breve</w:t>
      </w:r>
      <w:r w:rsidR="004D3EB4" w:rsidRPr="00DE6BEA">
        <w:rPr>
          <w:color w:val="000000" w:themeColor="text1"/>
        </w:rPr>
        <w:t xml:space="preserve">. Non si irrita, né li rimprovera nel vederli distanti da </w:t>
      </w:r>
      <w:r w:rsidR="002B3F74" w:rsidRPr="00DE6BEA">
        <w:rPr>
          <w:color w:val="000000" w:themeColor="text1"/>
        </w:rPr>
        <w:t>chi,</w:t>
      </w:r>
      <w:r w:rsidR="004D3EB4" w:rsidRPr="00DE6BEA">
        <w:rPr>
          <w:color w:val="000000" w:themeColor="text1"/>
        </w:rPr>
        <w:t xml:space="preserve"> poco prima</w:t>
      </w:r>
      <w:r w:rsidR="00723511" w:rsidRPr="00DE6BEA">
        <w:rPr>
          <w:color w:val="000000" w:themeColor="text1"/>
        </w:rPr>
        <w:t>,</w:t>
      </w:r>
      <w:r w:rsidR="004D3EB4" w:rsidRPr="00DE6BEA">
        <w:rPr>
          <w:color w:val="000000" w:themeColor="text1"/>
        </w:rPr>
        <w:t xml:space="preserve"> ha annunciato </w:t>
      </w:r>
      <w:r w:rsidR="00161F65" w:rsidRPr="00DE6BEA">
        <w:rPr>
          <w:color w:val="000000" w:themeColor="text1"/>
        </w:rPr>
        <w:t>ancora</w:t>
      </w:r>
      <w:r w:rsidR="002B7C3F" w:rsidRPr="00DE6BEA">
        <w:rPr>
          <w:color w:val="000000" w:themeColor="text1"/>
        </w:rPr>
        <w:t>,</w:t>
      </w:r>
      <w:r w:rsidR="00161F65" w:rsidRPr="00DE6BEA">
        <w:rPr>
          <w:color w:val="000000" w:themeColor="text1"/>
        </w:rPr>
        <w:t xml:space="preserve"> e </w:t>
      </w:r>
      <w:r w:rsidR="004D3EB4" w:rsidRPr="00DE6BEA">
        <w:rPr>
          <w:color w:val="000000" w:themeColor="text1"/>
        </w:rPr>
        <w:t>per la terza volta</w:t>
      </w:r>
      <w:r w:rsidR="002B7C3F" w:rsidRPr="00DE6BEA">
        <w:rPr>
          <w:color w:val="000000" w:themeColor="text1"/>
        </w:rPr>
        <w:t>,</w:t>
      </w:r>
      <w:r w:rsidR="004D3EB4" w:rsidRPr="00DE6BEA">
        <w:rPr>
          <w:color w:val="000000" w:themeColor="text1"/>
        </w:rPr>
        <w:t xml:space="preserve"> l’ora ormai vicina della sua passione</w:t>
      </w:r>
      <w:r w:rsidR="007C7BBE" w:rsidRPr="00DE6BEA">
        <w:rPr>
          <w:color w:val="000000" w:themeColor="text1"/>
        </w:rPr>
        <w:t>. M</w:t>
      </w:r>
      <w:r w:rsidR="004D3EB4" w:rsidRPr="00DE6BEA">
        <w:rPr>
          <w:color w:val="000000" w:themeColor="text1"/>
        </w:rPr>
        <w:t>a neppure con loro scende a compromess</w:t>
      </w:r>
      <w:r w:rsidR="00723511" w:rsidRPr="00DE6BEA">
        <w:rPr>
          <w:color w:val="000000" w:themeColor="text1"/>
        </w:rPr>
        <w:t>i</w:t>
      </w:r>
      <w:r w:rsidR="004D3EB4" w:rsidRPr="00DE6BEA">
        <w:rPr>
          <w:color w:val="000000" w:themeColor="text1"/>
        </w:rPr>
        <w:t xml:space="preserve">. </w:t>
      </w:r>
      <w:r w:rsidR="007C7BBE" w:rsidRPr="00DE6BEA">
        <w:rPr>
          <w:color w:val="000000" w:themeColor="text1"/>
        </w:rPr>
        <w:t>Al contrario: i</w:t>
      </w:r>
      <w:r w:rsidR="004D3EB4" w:rsidRPr="00DE6BEA">
        <w:rPr>
          <w:color w:val="000000" w:themeColor="text1"/>
        </w:rPr>
        <w:t>ndica loro i rischi</w:t>
      </w:r>
      <w:r w:rsidR="00476C28" w:rsidRPr="00DE6BEA">
        <w:rPr>
          <w:color w:val="000000" w:themeColor="text1"/>
        </w:rPr>
        <w:t xml:space="preserve"> </w:t>
      </w:r>
      <w:r w:rsidR="004D3EB4" w:rsidRPr="00DE6BEA">
        <w:rPr>
          <w:color w:val="000000" w:themeColor="text1"/>
        </w:rPr>
        <w:t>di una possibile mondanizzazione</w:t>
      </w:r>
      <w:r w:rsidR="00476C28" w:rsidRPr="00DE6BEA">
        <w:rPr>
          <w:color w:val="000000" w:themeColor="text1"/>
        </w:rPr>
        <w:t xml:space="preserve">, sempre dietro l’angolo, </w:t>
      </w:r>
      <w:r w:rsidR="007C7BBE" w:rsidRPr="00DE6BEA">
        <w:rPr>
          <w:color w:val="000000" w:themeColor="text1"/>
        </w:rPr>
        <w:t>e</w:t>
      </w:r>
      <w:r w:rsidR="004D3EB4" w:rsidRPr="00DE6BEA">
        <w:rPr>
          <w:color w:val="000000" w:themeColor="text1"/>
        </w:rPr>
        <w:t xml:space="preserve"> poi, senza scoraggiarsi, </w:t>
      </w:r>
      <w:r w:rsidR="007C7BBE" w:rsidRPr="00DE6BEA">
        <w:rPr>
          <w:color w:val="000000" w:themeColor="text1"/>
        </w:rPr>
        <w:t xml:space="preserve">come se stesse parlando loro per la prima volta, </w:t>
      </w:r>
      <w:r w:rsidR="004D3EB4" w:rsidRPr="00DE6BEA">
        <w:rPr>
          <w:color w:val="000000" w:themeColor="text1"/>
        </w:rPr>
        <w:t>mostra loro nuovamente l’ideale, e sceglie, nonostante tutto, di puntare ancora in alto. Si offre come modello, senza però che essi si sentano schiacciati da una proposta che potr</w:t>
      </w:r>
      <w:r w:rsidR="00CA33F7" w:rsidRPr="00DE6BEA">
        <w:rPr>
          <w:color w:val="000000" w:themeColor="text1"/>
        </w:rPr>
        <w:t>anno</w:t>
      </w:r>
      <w:r w:rsidR="004D3EB4" w:rsidRPr="00DE6BEA">
        <w:rPr>
          <w:color w:val="000000" w:themeColor="text1"/>
        </w:rPr>
        <w:t xml:space="preserve"> </w:t>
      </w:r>
      <w:r w:rsidR="00C30940" w:rsidRPr="00DE6BEA">
        <w:rPr>
          <w:color w:val="000000" w:themeColor="text1"/>
        </w:rPr>
        <w:t>acco</w:t>
      </w:r>
      <w:r w:rsidR="00CA33F7" w:rsidRPr="00DE6BEA">
        <w:rPr>
          <w:color w:val="000000" w:themeColor="text1"/>
        </w:rPr>
        <w:t>gliere</w:t>
      </w:r>
      <w:r w:rsidR="004D3EB4" w:rsidRPr="00DE6BEA">
        <w:rPr>
          <w:color w:val="000000" w:themeColor="text1"/>
        </w:rPr>
        <w:t xml:space="preserve"> solo per grazia. Sì, soltanto per grazia: è questo, mi sembra, il senso di quel verbo al futuro che troviamo per ben tre volte nel brano di Matteo questa sera proclamato: «</w:t>
      </w:r>
      <w:r w:rsidR="004D3EB4" w:rsidRPr="00DE6BEA">
        <w:rPr>
          <w:i/>
          <w:iCs/>
          <w:color w:val="000000" w:themeColor="text1"/>
        </w:rPr>
        <w:t xml:space="preserve">Tra voi non </w:t>
      </w:r>
      <w:r w:rsidR="004D3EB4" w:rsidRPr="00DE6BEA">
        <w:rPr>
          <w:color w:val="000000" w:themeColor="text1"/>
        </w:rPr>
        <w:t>sarà</w:t>
      </w:r>
      <w:r w:rsidR="004D3EB4" w:rsidRPr="00DE6BEA">
        <w:rPr>
          <w:i/>
          <w:iCs/>
          <w:color w:val="000000" w:themeColor="text1"/>
        </w:rPr>
        <w:t xml:space="preserve"> così; ma chi vuole diventare grande tra voi, </w:t>
      </w:r>
      <w:r w:rsidR="008D7F3F" w:rsidRPr="00DE6BEA">
        <w:rPr>
          <w:color w:val="000000" w:themeColor="text1"/>
        </w:rPr>
        <w:t>sarà</w:t>
      </w:r>
      <w:r w:rsidR="004D3EB4" w:rsidRPr="00DE6BEA">
        <w:rPr>
          <w:i/>
          <w:iCs/>
          <w:color w:val="000000" w:themeColor="text1"/>
        </w:rPr>
        <w:t xml:space="preserve"> vostro servitore e chi vuole essere il primo tra voi, </w:t>
      </w:r>
      <w:r w:rsidR="008D7F3F" w:rsidRPr="00DE6BEA">
        <w:rPr>
          <w:color w:val="000000" w:themeColor="text1"/>
        </w:rPr>
        <w:t>sarà</w:t>
      </w:r>
      <w:r w:rsidR="004D3EB4" w:rsidRPr="00DE6BEA">
        <w:rPr>
          <w:i/>
          <w:iCs/>
          <w:color w:val="000000" w:themeColor="text1"/>
        </w:rPr>
        <w:t xml:space="preserve"> vostro schiavo</w:t>
      </w:r>
      <w:r w:rsidR="004D3EB4" w:rsidRPr="00DE6BEA">
        <w:rPr>
          <w:color w:val="000000" w:themeColor="text1"/>
        </w:rPr>
        <w:t xml:space="preserve">» (Mt 20, 26-27). </w:t>
      </w:r>
      <w:r w:rsidR="008D7F3F" w:rsidRPr="00DE6BEA">
        <w:rPr>
          <w:i/>
          <w:iCs/>
          <w:color w:val="000000" w:themeColor="text1"/>
        </w:rPr>
        <w:t>Sarà</w:t>
      </w:r>
      <w:r w:rsidR="004D3EB4" w:rsidRPr="00DE6BEA">
        <w:rPr>
          <w:color w:val="000000" w:themeColor="text1"/>
        </w:rPr>
        <w:t>, dice Gesù. Non dice: se non siete… e neppure dice: dovete essere</w:t>
      </w:r>
      <w:r w:rsidR="008D03FC" w:rsidRPr="00DE6BEA">
        <w:rPr>
          <w:color w:val="000000" w:themeColor="text1"/>
        </w:rPr>
        <w:t>, come purtroppo tante volte abbiamo fatto noi</w:t>
      </w:r>
      <w:r w:rsidR="00093E18" w:rsidRPr="00DE6BEA">
        <w:rPr>
          <w:color w:val="000000" w:themeColor="text1"/>
        </w:rPr>
        <w:t>,</w:t>
      </w:r>
      <w:r w:rsidR="008D03FC" w:rsidRPr="00DE6BEA">
        <w:rPr>
          <w:color w:val="000000" w:themeColor="text1"/>
        </w:rPr>
        <w:t xml:space="preserve"> riducendo il vangelo</w:t>
      </w:r>
      <w:r w:rsidR="00A87EF8" w:rsidRPr="00DE6BEA">
        <w:rPr>
          <w:color w:val="000000" w:themeColor="text1"/>
        </w:rPr>
        <w:t xml:space="preserve"> </w:t>
      </w:r>
      <w:r w:rsidR="00702951" w:rsidRPr="00DE6BEA">
        <w:rPr>
          <w:color w:val="000000" w:themeColor="text1"/>
        </w:rPr>
        <w:t>a codice comportamentale</w:t>
      </w:r>
      <w:r w:rsidR="004D3EB4" w:rsidRPr="00DE6BEA">
        <w:rPr>
          <w:color w:val="000000" w:themeColor="text1"/>
        </w:rPr>
        <w:t xml:space="preserve">; dice semplicemente </w:t>
      </w:r>
      <w:r w:rsidR="0032388C" w:rsidRPr="00DE6BEA">
        <w:rPr>
          <w:i/>
          <w:iCs/>
          <w:color w:val="000000" w:themeColor="text1"/>
        </w:rPr>
        <w:t>sarà</w:t>
      </w:r>
      <w:r w:rsidR="004D3EB4" w:rsidRPr="00DE6BEA">
        <w:rPr>
          <w:color w:val="000000" w:themeColor="text1"/>
        </w:rPr>
        <w:t xml:space="preserve">, sarete. Come a dire: </w:t>
      </w:r>
      <w:r w:rsidR="00476C28" w:rsidRPr="00DE6BEA">
        <w:rPr>
          <w:color w:val="000000" w:themeColor="text1"/>
        </w:rPr>
        <w:t xml:space="preserve">ce la potete fare, non vi arrendete, </w:t>
      </w:r>
      <w:r w:rsidR="00CD10F2" w:rsidRPr="00DE6BEA">
        <w:rPr>
          <w:color w:val="000000" w:themeColor="text1"/>
        </w:rPr>
        <w:t>basta che lo vogliate</w:t>
      </w:r>
      <w:r w:rsidR="00093E18" w:rsidRPr="00DE6BEA">
        <w:rPr>
          <w:color w:val="000000" w:themeColor="text1"/>
        </w:rPr>
        <w:t>!</w:t>
      </w:r>
      <w:r w:rsidR="00976B3A" w:rsidRPr="00DE6BEA">
        <w:rPr>
          <w:color w:val="000000" w:themeColor="text1"/>
        </w:rPr>
        <w:t xml:space="preserve"> </w:t>
      </w:r>
      <w:r w:rsidR="0032388C" w:rsidRPr="00DE6BEA">
        <w:rPr>
          <w:color w:val="000000" w:themeColor="text1"/>
        </w:rPr>
        <w:t xml:space="preserve">Quel verbo </w:t>
      </w:r>
      <w:r w:rsidR="003F7068" w:rsidRPr="00DE6BEA">
        <w:rPr>
          <w:color w:val="000000" w:themeColor="text1"/>
        </w:rPr>
        <w:t xml:space="preserve">al futuro </w:t>
      </w:r>
      <w:r w:rsidR="0032388C" w:rsidRPr="00DE6BEA">
        <w:rPr>
          <w:color w:val="000000" w:themeColor="text1"/>
        </w:rPr>
        <w:t>non serve</w:t>
      </w:r>
      <w:r w:rsidR="00976B3A" w:rsidRPr="00DE6BEA">
        <w:rPr>
          <w:color w:val="000000" w:themeColor="text1"/>
        </w:rPr>
        <w:t xml:space="preserve"> </w:t>
      </w:r>
      <w:r w:rsidR="003E07E2" w:rsidRPr="00DE6BEA">
        <w:rPr>
          <w:color w:val="000000" w:themeColor="text1"/>
        </w:rPr>
        <w:t xml:space="preserve">però </w:t>
      </w:r>
      <w:r w:rsidR="00976B3A" w:rsidRPr="00DE6BEA">
        <w:rPr>
          <w:color w:val="000000" w:themeColor="text1"/>
        </w:rPr>
        <w:t xml:space="preserve">solo </w:t>
      </w:r>
      <w:r w:rsidR="0032388C" w:rsidRPr="00DE6BEA">
        <w:rPr>
          <w:color w:val="000000" w:themeColor="text1"/>
        </w:rPr>
        <w:t xml:space="preserve">per </w:t>
      </w:r>
      <w:r w:rsidR="00976B3A" w:rsidRPr="00DE6BEA">
        <w:rPr>
          <w:color w:val="000000" w:themeColor="text1"/>
        </w:rPr>
        <w:t>incoraggiare</w:t>
      </w:r>
      <w:r w:rsidR="00A67247" w:rsidRPr="00DE6BEA">
        <w:rPr>
          <w:color w:val="000000" w:themeColor="text1"/>
        </w:rPr>
        <w:t>;</w:t>
      </w:r>
      <w:r w:rsidR="00976B3A" w:rsidRPr="00DE6BEA">
        <w:rPr>
          <w:color w:val="000000" w:themeColor="text1"/>
        </w:rPr>
        <w:t xml:space="preserve"> </w:t>
      </w:r>
      <w:r w:rsidR="00A67247" w:rsidRPr="00DE6BEA">
        <w:rPr>
          <w:color w:val="000000" w:themeColor="text1"/>
        </w:rPr>
        <w:t xml:space="preserve">in quel futuro </w:t>
      </w:r>
      <w:r w:rsidR="00976B3A" w:rsidRPr="00DE6BEA">
        <w:rPr>
          <w:color w:val="000000" w:themeColor="text1"/>
        </w:rPr>
        <w:t>c’è dell’altro; c’è</w:t>
      </w:r>
      <w:r w:rsidR="00A67247" w:rsidRPr="00DE6BEA">
        <w:rPr>
          <w:color w:val="000000" w:themeColor="text1"/>
        </w:rPr>
        <w:t xml:space="preserve"> </w:t>
      </w:r>
      <w:r w:rsidR="00702951" w:rsidRPr="00DE6BEA">
        <w:rPr>
          <w:color w:val="000000" w:themeColor="text1"/>
        </w:rPr>
        <w:t xml:space="preserve">molto di più: c’è </w:t>
      </w:r>
      <w:r w:rsidR="00A67247" w:rsidRPr="00DE6BEA">
        <w:rPr>
          <w:color w:val="000000" w:themeColor="text1"/>
        </w:rPr>
        <w:t xml:space="preserve">un annuncio di qualcosa di </w:t>
      </w:r>
      <w:r w:rsidR="00A87EF8" w:rsidRPr="00DE6BEA">
        <w:rPr>
          <w:color w:val="000000" w:themeColor="text1"/>
        </w:rPr>
        <w:t xml:space="preserve">più </w:t>
      </w:r>
      <w:r w:rsidR="00A67247" w:rsidRPr="00DE6BEA">
        <w:rPr>
          <w:color w:val="000000" w:themeColor="text1"/>
        </w:rPr>
        <w:t xml:space="preserve">grande che </w:t>
      </w:r>
      <w:r w:rsidR="00A67247" w:rsidRPr="00DE6BEA">
        <w:rPr>
          <w:color w:val="000000" w:themeColor="text1"/>
        </w:rPr>
        <w:lastRenderedPageBreak/>
        <w:t xml:space="preserve">sta per accadere, c’è </w:t>
      </w:r>
      <w:r w:rsidR="008D7F3F" w:rsidRPr="00DE6BEA">
        <w:rPr>
          <w:color w:val="000000" w:themeColor="text1"/>
        </w:rPr>
        <w:t>dentro la promessa d</w:t>
      </w:r>
      <w:r w:rsidR="003E07E2" w:rsidRPr="00DE6BEA">
        <w:rPr>
          <w:color w:val="000000" w:themeColor="text1"/>
        </w:rPr>
        <w:t xml:space="preserve">el </w:t>
      </w:r>
      <w:proofErr w:type="spellStart"/>
      <w:r w:rsidR="003E07E2" w:rsidRPr="00DE6BEA">
        <w:rPr>
          <w:color w:val="000000" w:themeColor="text1"/>
        </w:rPr>
        <w:t>Paraclito</w:t>
      </w:r>
      <w:proofErr w:type="spellEnd"/>
      <w:r w:rsidR="003E07E2" w:rsidRPr="00DE6BEA">
        <w:rPr>
          <w:color w:val="000000" w:themeColor="text1"/>
        </w:rPr>
        <w:t>, frutto della Sua Pasqua, c’è la garanzia che Lui non li lascerà soli</w:t>
      </w:r>
      <w:r w:rsidR="00645EB7" w:rsidRPr="00DE6BEA">
        <w:rPr>
          <w:color w:val="000000" w:themeColor="text1"/>
        </w:rPr>
        <w:t xml:space="preserve">, </w:t>
      </w:r>
      <w:r w:rsidR="00702951" w:rsidRPr="00DE6BEA">
        <w:rPr>
          <w:color w:val="000000" w:themeColor="text1"/>
        </w:rPr>
        <w:t xml:space="preserve">e </w:t>
      </w:r>
      <w:r w:rsidR="00645EB7" w:rsidRPr="00DE6BEA">
        <w:rPr>
          <w:color w:val="000000" w:themeColor="text1"/>
        </w:rPr>
        <w:t>che la Sua grazia li accompagnerà.</w:t>
      </w:r>
    </w:p>
    <w:p w14:paraId="52F92C1C" w14:textId="7FDC0E63" w:rsidR="003524A1" w:rsidRPr="00DE6BEA" w:rsidRDefault="00702951" w:rsidP="00A31C23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t xml:space="preserve">Carissimo Domenico, </w:t>
      </w:r>
      <w:r w:rsidR="00257BB6" w:rsidRPr="00DE6BEA">
        <w:t xml:space="preserve">quello Spirito, dono della </w:t>
      </w:r>
      <w:r w:rsidR="00E52B3A" w:rsidRPr="00DE6BEA">
        <w:t>Morte e Resurrezione di Cristo</w:t>
      </w:r>
      <w:r w:rsidR="00257BB6" w:rsidRPr="00DE6BEA">
        <w:t>, ora viene a te. Lasciati abitare da esso</w:t>
      </w:r>
      <w:r w:rsidR="008A53D1" w:rsidRPr="00DE6BEA">
        <w:t xml:space="preserve"> e chiedi al Signore di fare tuo lo </w:t>
      </w:r>
      <w:r w:rsidRPr="00DE6BEA">
        <w:t>stile di Gesù</w:t>
      </w:r>
      <w:r w:rsidR="004E7F1E" w:rsidRPr="00DE6BEA">
        <w:t xml:space="preserve">: </w:t>
      </w:r>
      <w:r w:rsidR="001444C7" w:rsidRPr="00DE6BEA">
        <w:t xml:space="preserve">lo </w:t>
      </w:r>
      <w:r w:rsidR="004E7F1E" w:rsidRPr="00DE6BEA">
        <w:t>stile dell’ascolto, di chi accoglie, orienta e cammina insieme</w:t>
      </w:r>
      <w:r w:rsidR="0037220D" w:rsidRPr="00DE6BEA">
        <w:t>;</w:t>
      </w:r>
      <w:r w:rsidR="001444C7" w:rsidRPr="00DE6BEA">
        <w:t xml:space="preserve"> </w:t>
      </w:r>
      <w:r w:rsidR="006327CC" w:rsidRPr="00DE6BEA">
        <w:t>il vero</w:t>
      </w:r>
      <w:r w:rsidR="0037220D" w:rsidRPr="00DE6BEA">
        <w:t xml:space="preserve"> stile sinodale! </w:t>
      </w:r>
      <w:r w:rsidR="00A87EF8" w:rsidRPr="00DE6BEA">
        <w:rPr>
          <w:color w:val="000000" w:themeColor="text1"/>
        </w:rPr>
        <w:t>Chiedi questo dono stasera al Signore</w:t>
      </w:r>
      <w:r w:rsidR="006327CC" w:rsidRPr="00DE6BEA">
        <w:rPr>
          <w:color w:val="000000" w:themeColor="text1"/>
        </w:rPr>
        <w:t>!</w:t>
      </w:r>
      <w:r w:rsidR="00A87EF8" w:rsidRPr="00DE6BEA">
        <w:rPr>
          <w:color w:val="000000" w:themeColor="text1"/>
        </w:rPr>
        <w:t xml:space="preserve"> Chiediamolo insieme. </w:t>
      </w:r>
      <w:r w:rsidR="004D6F24" w:rsidRPr="00DE6BEA">
        <w:rPr>
          <w:color w:val="000000" w:themeColor="text1"/>
        </w:rPr>
        <w:t>Incarna nella tua vita</w:t>
      </w:r>
      <w:r w:rsidR="000B5A8F" w:rsidRPr="00DE6BEA">
        <w:rPr>
          <w:color w:val="000000" w:themeColor="text1"/>
        </w:rPr>
        <w:t>, alla scuola di Gesù,</w:t>
      </w:r>
      <w:r w:rsidR="001D2444" w:rsidRPr="00DE6BEA">
        <w:rPr>
          <w:color w:val="000000" w:themeColor="text1"/>
        </w:rPr>
        <w:t xml:space="preserve"> </w:t>
      </w:r>
      <w:r w:rsidR="000B5A8F" w:rsidRPr="00DE6BEA">
        <w:rPr>
          <w:color w:val="000000" w:themeColor="text1"/>
        </w:rPr>
        <w:t xml:space="preserve">il servizio di chi </w:t>
      </w:r>
      <w:r w:rsidR="00BF020A" w:rsidRPr="00DE6BEA">
        <w:rPr>
          <w:color w:val="000000" w:themeColor="text1"/>
        </w:rPr>
        <w:t xml:space="preserve">annuncia il vangelo </w:t>
      </w:r>
      <w:r w:rsidR="001D2444" w:rsidRPr="00DE6BEA">
        <w:rPr>
          <w:color w:val="000000" w:themeColor="text1"/>
        </w:rPr>
        <w:t>sa</w:t>
      </w:r>
      <w:r w:rsidR="00BF020A" w:rsidRPr="00DE6BEA">
        <w:rPr>
          <w:color w:val="000000" w:themeColor="text1"/>
        </w:rPr>
        <w:t>pendo mettersi</w:t>
      </w:r>
      <w:r w:rsidR="001D2444" w:rsidRPr="00DE6BEA">
        <w:rPr>
          <w:color w:val="000000" w:themeColor="text1"/>
        </w:rPr>
        <w:t xml:space="preserve"> accanto, </w:t>
      </w:r>
      <w:r w:rsidR="00BF020A" w:rsidRPr="00DE6BEA">
        <w:rPr>
          <w:color w:val="000000" w:themeColor="text1"/>
        </w:rPr>
        <w:t xml:space="preserve">l’arte di chi </w:t>
      </w:r>
      <w:r w:rsidR="00393EBF" w:rsidRPr="00DE6BEA">
        <w:rPr>
          <w:color w:val="000000" w:themeColor="text1"/>
        </w:rPr>
        <w:t xml:space="preserve">sa </w:t>
      </w:r>
      <w:r w:rsidR="001D2444" w:rsidRPr="00DE6BEA">
        <w:rPr>
          <w:color w:val="000000" w:themeColor="text1"/>
        </w:rPr>
        <w:t xml:space="preserve">accompagnare, </w:t>
      </w:r>
      <w:r w:rsidR="004D6F24" w:rsidRPr="00DE6BEA">
        <w:rPr>
          <w:color w:val="000000" w:themeColor="text1"/>
        </w:rPr>
        <w:t>la diaconia d</w:t>
      </w:r>
      <w:r w:rsidR="001D2444" w:rsidRPr="00DE6BEA">
        <w:rPr>
          <w:color w:val="000000" w:themeColor="text1"/>
        </w:rPr>
        <w:t>i chi</w:t>
      </w:r>
      <w:r w:rsidR="001020CA" w:rsidRPr="00DE6BEA">
        <w:rPr>
          <w:color w:val="000000" w:themeColor="text1"/>
        </w:rPr>
        <w:t>,</w:t>
      </w:r>
      <w:r w:rsidR="001D2444" w:rsidRPr="00DE6BEA">
        <w:rPr>
          <w:color w:val="000000" w:themeColor="text1"/>
        </w:rPr>
        <w:t xml:space="preserve"> con premura</w:t>
      </w:r>
      <w:r w:rsidR="00C001B7" w:rsidRPr="00DE6BEA">
        <w:rPr>
          <w:color w:val="000000" w:themeColor="text1"/>
        </w:rPr>
        <w:t xml:space="preserve"> </w:t>
      </w:r>
      <w:r w:rsidR="000B5A8F" w:rsidRPr="00DE6BEA">
        <w:rPr>
          <w:color w:val="000000" w:themeColor="text1"/>
        </w:rPr>
        <w:t>e discrezione</w:t>
      </w:r>
      <w:r w:rsidR="001020CA" w:rsidRPr="00DE6BEA">
        <w:rPr>
          <w:color w:val="000000" w:themeColor="text1"/>
        </w:rPr>
        <w:t>,</w:t>
      </w:r>
      <w:r w:rsidR="000B5A8F" w:rsidRPr="00DE6BEA">
        <w:rPr>
          <w:color w:val="000000" w:themeColor="text1"/>
        </w:rPr>
        <w:t xml:space="preserve"> sa guidare</w:t>
      </w:r>
      <w:r w:rsidR="00C001B7" w:rsidRPr="00DE6BEA">
        <w:rPr>
          <w:color w:val="000000" w:themeColor="text1"/>
        </w:rPr>
        <w:t xml:space="preserve"> e incoraggiare</w:t>
      </w:r>
      <w:r w:rsidR="000B5A8F" w:rsidRPr="00DE6BEA">
        <w:rPr>
          <w:color w:val="000000" w:themeColor="text1"/>
        </w:rPr>
        <w:t>, senza stancarsi, senza abbassare il tiro,</w:t>
      </w:r>
      <w:r w:rsidR="00393EBF" w:rsidRPr="00DE6BEA">
        <w:rPr>
          <w:color w:val="000000" w:themeColor="text1"/>
        </w:rPr>
        <w:t xml:space="preserve"> </w:t>
      </w:r>
      <w:r w:rsidR="000B5A8F" w:rsidRPr="00DE6BEA">
        <w:rPr>
          <w:color w:val="000000" w:themeColor="text1"/>
        </w:rPr>
        <w:t>sempre</w:t>
      </w:r>
      <w:r w:rsidR="00393EBF" w:rsidRPr="00DE6BEA">
        <w:rPr>
          <w:color w:val="000000" w:themeColor="text1"/>
        </w:rPr>
        <w:t xml:space="preserve"> pronto a rialzare </w:t>
      </w:r>
      <w:r w:rsidR="000B5156" w:rsidRPr="00DE6BEA">
        <w:rPr>
          <w:color w:val="000000" w:themeColor="text1"/>
        </w:rPr>
        <w:t xml:space="preserve">l’altro, </w:t>
      </w:r>
      <w:r w:rsidR="00393EBF" w:rsidRPr="00DE6BEA">
        <w:rPr>
          <w:color w:val="000000" w:themeColor="text1"/>
        </w:rPr>
        <w:t xml:space="preserve">sapendo che </w:t>
      </w:r>
      <w:r w:rsidR="00676624" w:rsidRPr="00DE6BEA">
        <w:rPr>
          <w:color w:val="000000" w:themeColor="text1"/>
        </w:rPr>
        <w:t>la missione della Chiesa</w:t>
      </w:r>
      <w:r w:rsidR="00CA6102" w:rsidRPr="00DE6BEA">
        <w:rPr>
          <w:color w:val="000000" w:themeColor="text1"/>
        </w:rPr>
        <w:t xml:space="preserve"> </w:t>
      </w:r>
      <w:r w:rsidR="008435C3" w:rsidRPr="00DE6BEA">
        <w:rPr>
          <w:color w:val="000000" w:themeColor="text1"/>
        </w:rPr>
        <w:t>-</w:t>
      </w:r>
      <w:r w:rsidR="00CA6102" w:rsidRPr="00DE6BEA">
        <w:rPr>
          <w:color w:val="000000" w:themeColor="text1"/>
        </w:rPr>
        <w:t xml:space="preserve"> e da oggi</w:t>
      </w:r>
      <w:r w:rsidR="0015587A" w:rsidRPr="00DE6BEA">
        <w:rPr>
          <w:color w:val="000000" w:themeColor="text1"/>
        </w:rPr>
        <w:t>,</w:t>
      </w:r>
      <w:r w:rsidR="008435C3" w:rsidRPr="00DE6BEA">
        <w:rPr>
          <w:color w:val="000000" w:themeColor="text1"/>
        </w:rPr>
        <w:t xml:space="preserve"> </w:t>
      </w:r>
      <w:r w:rsidR="006E3C33" w:rsidRPr="00DE6BEA">
        <w:rPr>
          <w:color w:val="000000" w:themeColor="text1"/>
        </w:rPr>
        <w:t>con il servizio della carità che ti viene affidato</w:t>
      </w:r>
      <w:r w:rsidR="006327CC" w:rsidRPr="00DE6BEA">
        <w:rPr>
          <w:color w:val="000000" w:themeColor="text1"/>
        </w:rPr>
        <w:t xml:space="preserve">, ancora di più, </w:t>
      </w:r>
      <w:r w:rsidR="00CA6102" w:rsidRPr="00DE6BEA">
        <w:rPr>
          <w:color w:val="000000" w:themeColor="text1"/>
        </w:rPr>
        <w:t>anche la tua</w:t>
      </w:r>
      <w:r w:rsidR="00566E6E" w:rsidRPr="00DE6BEA">
        <w:rPr>
          <w:color w:val="000000" w:themeColor="text1"/>
        </w:rPr>
        <w:t xml:space="preserve"> - è questa: andare incontro </w:t>
      </w:r>
      <w:r w:rsidR="00064783" w:rsidRPr="00DE6BEA">
        <w:rPr>
          <w:color w:val="000000" w:themeColor="text1"/>
        </w:rPr>
        <w:t xml:space="preserve">ad ogni povero e </w:t>
      </w:r>
      <w:r w:rsidR="00566E6E" w:rsidRPr="00DE6BEA">
        <w:rPr>
          <w:color w:val="000000" w:themeColor="text1"/>
        </w:rPr>
        <w:t>a</w:t>
      </w:r>
      <w:r w:rsidR="00064783" w:rsidRPr="00DE6BEA">
        <w:rPr>
          <w:color w:val="000000" w:themeColor="text1"/>
        </w:rPr>
        <w:t xml:space="preserve"> tutti </w:t>
      </w:r>
      <w:r w:rsidR="00566E6E" w:rsidRPr="00DE6BEA">
        <w:rPr>
          <w:color w:val="000000" w:themeColor="text1"/>
        </w:rPr>
        <w:t>i poveri</w:t>
      </w:r>
      <w:r w:rsidR="00064783" w:rsidRPr="00DE6BEA">
        <w:rPr>
          <w:color w:val="000000" w:themeColor="text1"/>
        </w:rPr>
        <w:t xml:space="preserve">. </w:t>
      </w:r>
      <w:r w:rsidR="003524A1" w:rsidRPr="00DE6BEA">
        <w:rPr>
          <w:color w:val="000000" w:themeColor="text1"/>
        </w:rPr>
        <w:t xml:space="preserve">Quali? </w:t>
      </w:r>
      <w:r w:rsidR="003524A1" w:rsidRPr="00DE6BEA">
        <w:t>Q</w:t>
      </w:r>
      <w:r w:rsidR="00963F85" w:rsidRPr="00DE6BEA">
        <w:t>uelli</w:t>
      </w:r>
      <w:r w:rsidR="00EF7C7D" w:rsidRPr="00DE6BEA">
        <w:t xml:space="preserve">, </w:t>
      </w:r>
      <w:r w:rsidR="003524A1" w:rsidRPr="00DE6BEA">
        <w:t xml:space="preserve">certo </w:t>
      </w:r>
      <w:r w:rsidR="005526D1" w:rsidRPr="00DE6BEA">
        <w:t xml:space="preserve">- </w:t>
      </w:r>
      <w:r w:rsidR="005526D1" w:rsidRPr="00DE6BEA">
        <w:rPr>
          <w:color w:val="000000" w:themeColor="text1"/>
        </w:rPr>
        <w:t xml:space="preserve">ai quali </w:t>
      </w:r>
      <w:r w:rsidR="003226CF" w:rsidRPr="00DE6BEA">
        <w:rPr>
          <w:color w:val="000000" w:themeColor="text1"/>
        </w:rPr>
        <w:t xml:space="preserve">pure </w:t>
      </w:r>
      <w:r w:rsidR="005526D1" w:rsidRPr="00DE6BEA">
        <w:rPr>
          <w:color w:val="000000" w:themeColor="text1"/>
        </w:rPr>
        <w:t xml:space="preserve">il vescovo ti manda - </w:t>
      </w:r>
      <w:r w:rsidR="003524A1" w:rsidRPr="00DE6BEA">
        <w:t xml:space="preserve">che sono </w:t>
      </w:r>
      <w:r w:rsidR="00963F85" w:rsidRPr="00DE6BEA">
        <w:t>senza pane, senza casa, senza lavoro, senza cura</w:t>
      </w:r>
      <w:r w:rsidR="003524A1" w:rsidRPr="00DE6BEA">
        <w:rPr>
          <w:color w:val="000000" w:themeColor="text1"/>
        </w:rPr>
        <w:t>,</w:t>
      </w:r>
      <w:r w:rsidR="00963F85" w:rsidRPr="00DE6BEA">
        <w:rPr>
          <w:color w:val="000000" w:themeColor="text1"/>
        </w:rPr>
        <w:t xml:space="preserve"> </w:t>
      </w:r>
      <w:r w:rsidR="003226CF" w:rsidRPr="00DE6BEA">
        <w:rPr>
          <w:color w:val="000000" w:themeColor="text1"/>
        </w:rPr>
        <w:t xml:space="preserve">ma </w:t>
      </w:r>
      <w:r w:rsidR="005526D1" w:rsidRPr="00DE6BEA">
        <w:rPr>
          <w:color w:val="000000" w:themeColor="text1"/>
        </w:rPr>
        <w:t>accanto a quelli</w:t>
      </w:r>
      <w:r w:rsidR="00B74AB6" w:rsidRPr="00DE6BEA">
        <w:rPr>
          <w:color w:val="000000" w:themeColor="text1"/>
        </w:rPr>
        <w:t>,</w:t>
      </w:r>
      <w:r w:rsidR="005526D1" w:rsidRPr="00DE6BEA">
        <w:rPr>
          <w:color w:val="000000" w:themeColor="text1"/>
        </w:rPr>
        <w:t xml:space="preserve"> </w:t>
      </w:r>
      <w:r w:rsidR="00EF7C7D" w:rsidRPr="00DE6BEA">
        <w:rPr>
          <w:color w:val="000000" w:themeColor="text1"/>
        </w:rPr>
        <w:t xml:space="preserve">anche </w:t>
      </w:r>
      <w:r w:rsidR="00590A2B" w:rsidRPr="00DE6BEA">
        <w:rPr>
          <w:color w:val="000000" w:themeColor="text1"/>
        </w:rPr>
        <w:t xml:space="preserve">tanti altri, anzi </w:t>
      </w:r>
      <w:r w:rsidR="00EF7C7D" w:rsidRPr="00DE6BEA">
        <w:rPr>
          <w:color w:val="000000" w:themeColor="text1"/>
        </w:rPr>
        <w:t>tutti gli altri</w:t>
      </w:r>
      <w:r w:rsidR="00B07E75" w:rsidRPr="00DE6BEA">
        <w:rPr>
          <w:color w:val="000000" w:themeColor="text1"/>
        </w:rPr>
        <w:t xml:space="preserve">, </w:t>
      </w:r>
      <w:r w:rsidR="00590A2B" w:rsidRPr="00DE6BEA">
        <w:t>perché povero lo è ogni uomo in quanto uomo.</w:t>
      </w:r>
      <w:r w:rsidR="00B07E75" w:rsidRPr="00DE6BEA">
        <w:rPr>
          <w:color w:val="000000" w:themeColor="text1"/>
        </w:rPr>
        <w:t xml:space="preserve"> </w:t>
      </w:r>
      <w:r w:rsidR="00590A2B" w:rsidRPr="00DE6BEA">
        <w:rPr>
          <w:color w:val="000000" w:themeColor="text1"/>
        </w:rPr>
        <w:t xml:space="preserve"> </w:t>
      </w:r>
    </w:p>
    <w:p w14:paraId="3FFC8F9C" w14:textId="31CF3A1F" w:rsidR="00CC00E7" w:rsidRPr="00DE6BEA" w:rsidRDefault="0044099B" w:rsidP="00DE6BEA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rPr>
          <w:color w:val="000000" w:themeColor="text1"/>
        </w:rPr>
        <w:t xml:space="preserve">Lo </w:t>
      </w:r>
      <w:r w:rsidR="00072337" w:rsidRPr="00DE6BEA">
        <w:rPr>
          <w:color w:val="000000" w:themeColor="text1"/>
        </w:rPr>
        <w:t>scriv</w:t>
      </w:r>
      <w:r w:rsidRPr="00DE6BEA">
        <w:rPr>
          <w:color w:val="000000" w:themeColor="text1"/>
        </w:rPr>
        <w:t xml:space="preserve">eva don Primo </w:t>
      </w:r>
      <w:proofErr w:type="spellStart"/>
      <w:r w:rsidRPr="00DE6BEA">
        <w:rPr>
          <w:color w:val="000000" w:themeColor="text1"/>
        </w:rPr>
        <w:t>Mazzolari</w:t>
      </w:r>
      <w:proofErr w:type="spellEnd"/>
      <w:r w:rsidRPr="00DE6BEA">
        <w:rPr>
          <w:color w:val="000000" w:themeColor="text1"/>
        </w:rPr>
        <w:t>, più di sessant’anni fa: “</w:t>
      </w:r>
      <w:r w:rsidR="00107E93" w:rsidRPr="00DE6BEA">
        <w:rPr>
          <w:color w:val="000000" w:themeColor="text1"/>
        </w:rPr>
        <w:t>Povero è l’uomo, ogni uomo. Non per quello che non ha, ma per quello che è, per quello che non gli basta, e che lo fa mendicante ovunque, sia che tenda la mano, sia che la chiuda</w:t>
      </w:r>
      <w:r w:rsidRPr="00DE6BEA">
        <w:rPr>
          <w:color w:val="000000" w:themeColor="text1"/>
        </w:rPr>
        <w:t>”</w:t>
      </w:r>
      <w:r w:rsidR="00107E93" w:rsidRPr="00DE6BEA">
        <w:rPr>
          <w:color w:val="000000" w:themeColor="text1"/>
        </w:rPr>
        <w:t xml:space="preserve">. </w:t>
      </w:r>
      <w:r w:rsidRPr="00DE6BEA">
        <w:rPr>
          <w:color w:val="000000" w:themeColor="text1"/>
        </w:rPr>
        <w:t xml:space="preserve">E </w:t>
      </w:r>
      <w:r w:rsidR="000F5C55" w:rsidRPr="00DE6BEA">
        <w:rPr>
          <w:color w:val="000000" w:themeColor="text1"/>
        </w:rPr>
        <w:t>prosegui</w:t>
      </w:r>
      <w:r w:rsidRPr="00DE6BEA">
        <w:rPr>
          <w:color w:val="000000" w:themeColor="text1"/>
        </w:rPr>
        <w:t>va: “</w:t>
      </w:r>
      <w:r w:rsidR="00107E93" w:rsidRPr="00DE6BEA">
        <w:rPr>
          <w:color w:val="000000" w:themeColor="text1"/>
        </w:rPr>
        <w:t>Il povero sono io, chi ha fame sono io, chi è senza scarpe sono io. Questa è la realtà: così è il vedere reale. Io sono il povero; ogni uomo è il povero!</w:t>
      </w:r>
      <w:r w:rsidR="00880443" w:rsidRPr="00DE6BEA">
        <w:rPr>
          <w:color w:val="000000" w:themeColor="text1"/>
        </w:rPr>
        <w:t xml:space="preserve">” </w:t>
      </w:r>
      <w:r w:rsidR="00107E93" w:rsidRPr="00DE6BEA">
        <w:rPr>
          <w:color w:val="000000" w:themeColor="text1"/>
        </w:rPr>
        <w:t>(</w:t>
      </w:r>
      <w:r w:rsidR="00107E93" w:rsidRPr="00DE6BEA">
        <w:rPr>
          <w:i/>
          <w:iCs/>
          <w:color w:val="000000" w:themeColor="text1"/>
        </w:rPr>
        <w:t>La parola ai poveri</w:t>
      </w:r>
      <w:r w:rsidR="00107E93" w:rsidRPr="00DE6BEA">
        <w:rPr>
          <w:color w:val="000000" w:themeColor="text1"/>
        </w:rPr>
        <w:t>, La Locusta, Vicenza 1960).</w:t>
      </w:r>
      <w:r w:rsidR="00685B4A" w:rsidRPr="00DE6BEA">
        <w:rPr>
          <w:color w:val="222222"/>
          <w:shd w:val="clear" w:color="auto" w:fill="FFFFFF"/>
        </w:rPr>
        <w:t xml:space="preserve"> E, </w:t>
      </w:r>
      <w:r w:rsidR="00D16A22" w:rsidRPr="00DE6BEA">
        <w:rPr>
          <w:color w:val="222222"/>
          <w:shd w:val="clear" w:color="auto" w:fill="FFFFFF"/>
        </w:rPr>
        <w:t xml:space="preserve">perciò, </w:t>
      </w:r>
      <w:r w:rsidR="00685B4A" w:rsidRPr="00DE6BEA">
        <w:rPr>
          <w:color w:val="222222"/>
          <w:shd w:val="clear" w:color="auto" w:fill="FFFFFF"/>
        </w:rPr>
        <w:t xml:space="preserve">nella </w:t>
      </w:r>
      <w:r w:rsidR="00685B4A" w:rsidRPr="00DE6BEA">
        <w:rPr>
          <w:i/>
          <w:iCs/>
          <w:color w:val="222222"/>
          <w:shd w:val="clear" w:color="auto" w:fill="FFFFFF"/>
        </w:rPr>
        <w:t>Via crucis del povero</w:t>
      </w:r>
      <w:r w:rsidR="00685B4A" w:rsidRPr="00DE6BEA">
        <w:rPr>
          <w:color w:val="222222"/>
          <w:shd w:val="clear" w:color="auto" w:fill="FFFFFF"/>
        </w:rPr>
        <w:t xml:space="preserve">, </w:t>
      </w:r>
      <w:r w:rsidR="00926C86" w:rsidRPr="00DE6BEA">
        <w:rPr>
          <w:color w:val="222222"/>
          <w:shd w:val="clear" w:color="auto" w:fill="FFFFFF"/>
        </w:rPr>
        <w:t>precisa</w:t>
      </w:r>
      <w:r w:rsidR="000F5C55" w:rsidRPr="00DE6BEA">
        <w:rPr>
          <w:color w:val="222222"/>
          <w:shd w:val="clear" w:color="auto" w:fill="FFFFFF"/>
        </w:rPr>
        <w:t>va</w:t>
      </w:r>
      <w:r w:rsidR="00685B4A" w:rsidRPr="00DE6BEA">
        <w:rPr>
          <w:color w:val="222222"/>
          <w:shd w:val="clear" w:color="auto" w:fill="FFFFFF"/>
        </w:rPr>
        <w:t xml:space="preserve">: </w:t>
      </w:r>
      <w:r w:rsidR="006A5A55" w:rsidRPr="00DE6BEA">
        <w:rPr>
          <w:color w:val="222222"/>
          <w:shd w:val="clear" w:color="auto" w:fill="FFFFFF"/>
        </w:rPr>
        <w:t>“Chi ha poca carità vede pochi poveri: chi ha molta carità vede molti poveri: chi non ha nessuna carità non vede nessuno”</w:t>
      </w:r>
      <w:r w:rsidR="0017267C" w:rsidRPr="00DE6BEA">
        <w:rPr>
          <w:color w:val="222222"/>
          <w:shd w:val="clear" w:color="auto" w:fill="FFFFFF"/>
        </w:rPr>
        <w:t>.</w:t>
      </w:r>
    </w:p>
    <w:p w14:paraId="5E5CADA8" w14:textId="4B8ECA88" w:rsidR="003026EB" w:rsidRPr="00DE6BEA" w:rsidRDefault="006A5A55" w:rsidP="00A31C23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rPr>
          <w:color w:val="000000" w:themeColor="text1"/>
        </w:rPr>
        <w:t xml:space="preserve">Carissimo Domenico, </w:t>
      </w:r>
      <w:r w:rsidR="00064783" w:rsidRPr="00DE6BEA">
        <w:rPr>
          <w:color w:val="000000" w:themeColor="text1"/>
        </w:rPr>
        <w:t>i</w:t>
      </w:r>
      <w:r w:rsidRPr="00DE6BEA">
        <w:rPr>
          <w:color w:val="000000" w:themeColor="text1"/>
        </w:rPr>
        <w:t>l Signore ti manda ai poveri</w:t>
      </w:r>
      <w:r w:rsidR="00926C86" w:rsidRPr="00DE6BEA">
        <w:rPr>
          <w:color w:val="000000" w:themeColor="text1"/>
        </w:rPr>
        <w:t>. Impara a riconoscerli</w:t>
      </w:r>
      <w:r w:rsidR="00D16A22" w:rsidRPr="00DE6BEA">
        <w:rPr>
          <w:color w:val="000000" w:themeColor="text1"/>
        </w:rPr>
        <w:t xml:space="preserve"> e</w:t>
      </w:r>
      <w:r w:rsidR="00696878" w:rsidRPr="00DE6BEA">
        <w:rPr>
          <w:color w:val="000000" w:themeColor="text1"/>
        </w:rPr>
        <w:t>, in essi,</w:t>
      </w:r>
      <w:r w:rsidR="00D16A22" w:rsidRPr="00DE6BEA">
        <w:rPr>
          <w:color w:val="000000" w:themeColor="text1"/>
        </w:rPr>
        <w:t xml:space="preserve"> a riconoscerti</w:t>
      </w:r>
      <w:r w:rsidR="00926C86" w:rsidRPr="00DE6BEA">
        <w:rPr>
          <w:color w:val="000000" w:themeColor="text1"/>
        </w:rPr>
        <w:t xml:space="preserve">. </w:t>
      </w:r>
      <w:r w:rsidR="00151B82" w:rsidRPr="00DE6BEA">
        <w:rPr>
          <w:color w:val="000000" w:themeColor="text1"/>
        </w:rPr>
        <w:t>E in ognuno di loro</w:t>
      </w:r>
      <w:r w:rsidR="00D16A22" w:rsidRPr="00DE6BEA">
        <w:rPr>
          <w:color w:val="000000" w:themeColor="text1"/>
        </w:rPr>
        <w:t xml:space="preserve">, </w:t>
      </w:r>
      <w:r w:rsidR="00064783" w:rsidRPr="00DE6BEA">
        <w:rPr>
          <w:color w:val="000000" w:themeColor="text1"/>
        </w:rPr>
        <w:t>prima di ogni cosa</w:t>
      </w:r>
      <w:r w:rsidR="00D16A22" w:rsidRPr="00DE6BEA">
        <w:rPr>
          <w:color w:val="000000" w:themeColor="text1"/>
        </w:rPr>
        <w:t>,</w:t>
      </w:r>
      <w:r w:rsidR="00151B82" w:rsidRPr="00DE6BEA">
        <w:rPr>
          <w:color w:val="000000" w:themeColor="text1"/>
        </w:rPr>
        <w:t xml:space="preserve"> riconosci il Signore Gesù</w:t>
      </w:r>
      <w:r w:rsidR="00D16A22" w:rsidRPr="00DE6BEA">
        <w:rPr>
          <w:color w:val="000000" w:themeColor="text1"/>
        </w:rPr>
        <w:t>, il Dio fattosi Povero</w:t>
      </w:r>
      <w:r w:rsidR="00755B13" w:rsidRPr="00DE6BEA">
        <w:rPr>
          <w:color w:val="000000" w:themeColor="text1"/>
        </w:rPr>
        <w:t xml:space="preserve">, </w:t>
      </w:r>
      <w:r w:rsidR="00696878" w:rsidRPr="00DE6BEA">
        <w:rPr>
          <w:color w:val="000000" w:themeColor="text1"/>
        </w:rPr>
        <w:t>per la</w:t>
      </w:r>
      <w:r w:rsidR="00755B13" w:rsidRPr="00DE6BEA">
        <w:rPr>
          <w:color w:val="000000" w:themeColor="text1"/>
        </w:rPr>
        <w:t xml:space="preserve"> cui causa oggi tu metti a disposizione la tua vita</w:t>
      </w:r>
      <w:r w:rsidR="00826669" w:rsidRPr="00DE6BEA">
        <w:rPr>
          <w:color w:val="000000" w:themeColor="text1"/>
        </w:rPr>
        <w:t xml:space="preserve">. </w:t>
      </w:r>
      <w:r w:rsidR="00C35E53" w:rsidRPr="00DE6BEA">
        <w:rPr>
          <w:color w:val="000000" w:themeColor="text1"/>
        </w:rPr>
        <w:t xml:space="preserve">Per lui anche tu oggi scegli di </w:t>
      </w:r>
      <w:r w:rsidR="00635551" w:rsidRPr="00DE6BEA">
        <w:rPr>
          <w:color w:val="000000" w:themeColor="text1"/>
        </w:rPr>
        <w:t xml:space="preserve">vivere da </w:t>
      </w:r>
      <w:r w:rsidR="00C35E53" w:rsidRPr="00DE6BEA">
        <w:rPr>
          <w:color w:val="000000" w:themeColor="text1"/>
        </w:rPr>
        <w:t>povero, per sempre rinunci ad avere una famiglia tua e a Lui consegni la tua volontà</w:t>
      </w:r>
      <w:r w:rsidR="00214351" w:rsidRPr="00DE6BEA">
        <w:rPr>
          <w:color w:val="000000" w:themeColor="text1"/>
        </w:rPr>
        <w:t xml:space="preserve">; </w:t>
      </w:r>
      <w:r w:rsidR="00C35E53" w:rsidRPr="00DE6BEA">
        <w:rPr>
          <w:color w:val="000000" w:themeColor="text1"/>
        </w:rPr>
        <w:t>ponendo la tua vita nelle Sue mani, ti</w:t>
      </w:r>
      <w:r w:rsidR="00635551" w:rsidRPr="00DE6BEA">
        <w:rPr>
          <w:color w:val="000000" w:themeColor="text1"/>
        </w:rPr>
        <w:t xml:space="preserve"> </w:t>
      </w:r>
      <w:r w:rsidR="002843EA" w:rsidRPr="00DE6BEA">
        <w:rPr>
          <w:color w:val="000000" w:themeColor="text1"/>
        </w:rPr>
        <w:t>arrendi al Suo amore e</w:t>
      </w:r>
      <w:r w:rsidR="00C35E53" w:rsidRPr="00DE6BEA">
        <w:rPr>
          <w:color w:val="000000" w:themeColor="text1"/>
        </w:rPr>
        <w:t>, dichiarando al vescovo la tua disponibilità ad andare dove lui ti dirà</w:t>
      </w:r>
      <w:r w:rsidR="007512E5" w:rsidRPr="00DE6BEA">
        <w:rPr>
          <w:color w:val="000000" w:themeColor="text1"/>
        </w:rPr>
        <w:t>, ti affidi alla Chiesa</w:t>
      </w:r>
      <w:r w:rsidR="00C35E53" w:rsidRPr="00DE6BEA">
        <w:rPr>
          <w:color w:val="000000" w:themeColor="text1"/>
        </w:rPr>
        <w:t>.</w:t>
      </w:r>
      <w:r w:rsidR="0078007E" w:rsidRPr="00DE6BEA">
        <w:rPr>
          <w:color w:val="000000" w:themeColor="text1"/>
        </w:rPr>
        <w:t xml:space="preserve"> </w:t>
      </w:r>
      <w:r w:rsidR="00214351" w:rsidRPr="00DE6BEA">
        <w:rPr>
          <w:color w:val="000000" w:themeColor="text1"/>
        </w:rPr>
        <w:t xml:space="preserve">Lo fai per Gesù. Come </w:t>
      </w:r>
      <w:r w:rsidR="00965595" w:rsidRPr="00DE6BEA">
        <w:rPr>
          <w:color w:val="000000" w:themeColor="text1"/>
        </w:rPr>
        <w:t xml:space="preserve">fece </w:t>
      </w:r>
      <w:r w:rsidR="00755B13" w:rsidRPr="00DE6BEA">
        <w:rPr>
          <w:color w:val="000000" w:themeColor="text1"/>
        </w:rPr>
        <w:t xml:space="preserve">Paolo </w:t>
      </w:r>
      <w:r w:rsidR="0078007E" w:rsidRPr="00DE6BEA">
        <w:rPr>
          <w:color w:val="000000" w:themeColor="text1"/>
        </w:rPr>
        <w:t>-</w:t>
      </w:r>
      <w:r w:rsidR="00826669" w:rsidRPr="00DE6BEA">
        <w:rPr>
          <w:color w:val="000000" w:themeColor="text1"/>
        </w:rPr>
        <w:t xml:space="preserve"> lo abbiamo ascoltato questa sera</w:t>
      </w:r>
      <w:r w:rsidR="007512E5" w:rsidRPr="00DE6BEA">
        <w:rPr>
          <w:color w:val="000000" w:themeColor="text1"/>
        </w:rPr>
        <w:t xml:space="preserve"> - </w:t>
      </w:r>
      <w:r w:rsidR="00214351" w:rsidRPr="00DE6BEA">
        <w:rPr>
          <w:color w:val="000000" w:themeColor="text1"/>
        </w:rPr>
        <w:t xml:space="preserve">che </w:t>
      </w:r>
      <w:r w:rsidR="00755B13" w:rsidRPr="00DE6BEA">
        <w:rPr>
          <w:color w:val="000000" w:themeColor="text1"/>
        </w:rPr>
        <w:t xml:space="preserve">ai corinti </w:t>
      </w:r>
      <w:r w:rsidR="00D0457F" w:rsidRPr="00DE6BEA">
        <w:rPr>
          <w:color w:val="000000" w:themeColor="text1"/>
        </w:rPr>
        <w:t>dichiar</w:t>
      </w:r>
      <w:r w:rsidR="00965595" w:rsidRPr="00DE6BEA">
        <w:rPr>
          <w:color w:val="000000" w:themeColor="text1"/>
        </w:rPr>
        <w:t>ò</w:t>
      </w:r>
      <w:r w:rsidR="00755B13" w:rsidRPr="00DE6BEA">
        <w:rPr>
          <w:color w:val="000000" w:themeColor="text1"/>
        </w:rPr>
        <w:t xml:space="preserve"> di essere </w:t>
      </w:r>
      <w:r w:rsidR="00D0457F" w:rsidRPr="00DE6BEA">
        <w:rPr>
          <w:color w:val="000000" w:themeColor="text1"/>
        </w:rPr>
        <w:t xml:space="preserve">loro servo </w:t>
      </w:r>
      <w:r w:rsidR="00D0457F" w:rsidRPr="00DE6BEA">
        <w:rPr>
          <w:i/>
          <w:iCs/>
          <w:color w:val="000000" w:themeColor="text1"/>
        </w:rPr>
        <w:t>a causa di Gesù</w:t>
      </w:r>
      <w:r w:rsidR="00D0457F" w:rsidRPr="00DE6BEA">
        <w:rPr>
          <w:color w:val="000000" w:themeColor="text1"/>
        </w:rPr>
        <w:t xml:space="preserve">. </w:t>
      </w:r>
      <w:r w:rsidR="00696878" w:rsidRPr="00DE6BEA">
        <w:rPr>
          <w:color w:val="000000" w:themeColor="text1"/>
        </w:rPr>
        <w:t xml:space="preserve">Sì, a causa di Gesù! </w:t>
      </w:r>
      <w:r w:rsidR="00D0457F" w:rsidRPr="00DE6BEA">
        <w:rPr>
          <w:color w:val="000000" w:themeColor="text1"/>
        </w:rPr>
        <w:t>Come</w:t>
      </w:r>
      <w:r w:rsidR="00FF3738" w:rsidRPr="00DE6BEA">
        <w:rPr>
          <w:color w:val="000000" w:themeColor="text1"/>
        </w:rPr>
        <w:t xml:space="preserve"> </w:t>
      </w:r>
      <w:r w:rsidR="00D0457F" w:rsidRPr="00DE6BEA">
        <w:rPr>
          <w:color w:val="000000" w:themeColor="text1"/>
        </w:rPr>
        <w:t>è bella quella confessione! Anche tu</w:t>
      </w:r>
      <w:r w:rsidR="0078007E" w:rsidRPr="00DE6BEA">
        <w:rPr>
          <w:color w:val="000000" w:themeColor="text1"/>
        </w:rPr>
        <w:t>,</w:t>
      </w:r>
      <w:r w:rsidR="00D0457F" w:rsidRPr="00DE6BEA">
        <w:rPr>
          <w:color w:val="000000" w:themeColor="text1"/>
        </w:rPr>
        <w:t xml:space="preserve"> fai tutto per Gesù, a causa di Gesù, avendo sempre lui dinanzi agli occhi</w:t>
      </w:r>
      <w:r w:rsidR="00965595" w:rsidRPr="00DE6BEA">
        <w:rPr>
          <w:color w:val="000000" w:themeColor="text1"/>
        </w:rPr>
        <w:t>!</w:t>
      </w:r>
      <w:r w:rsidR="00214351" w:rsidRPr="00DE6BEA">
        <w:rPr>
          <w:color w:val="000000" w:themeColor="text1"/>
        </w:rPr>
        <w:t xml:space="preserve"> Ogni mattina rinnova con Lui il tuo patto: per Te, Gesù!</w:t>
      </w:r>
    </w:p>
    <w:p w14:paraId="34A91249" w14:textId="5EBE7A9A" w:rsidR="00BD289B" w:rsidRPr="00DE6BEA" w:rsidRDefault="003026EB" w:rsidP="00A31C23">
      <w:pPr>
        <w:spacing w:after="120" w:line="276" w:lineRule="auto"/>
        <w:ind w:left="851" w:right="843" w:firstLine="283"/>
        <w:jc w:val="both"/>
        <w:rPr>
          <w:color w:val="000000" w:themeColor="text1"/>
        </w:rPr>
      </w:pPr>
      <w:r w:rsidRPr="00DE6BEA">
        <w:rPr>
          <w:color w:val="000000" w:themeColor="text1"/>
        </w:rPr>
        <w:t>T</w:t>
      </w:r>
      <w:r w:rsidR="00965595" w:rsidRPr="00DE6BEA">
        <w:rPr>
          <w:color w:val="000000" w:themeColor="text1"/>
        </w:rPr>
        <w:t>i</w:t>
      </w:r>
      <w:r w:rsidRPr="00DE6BEA">
        <w:rPr>
          <w:color w:val="000000" w:themeColor="text1"/>
        </w:rPr>
        <w:t xml:space="preserve"> affido a Maria, la </w:t>
      </w:r>
      <w:r w:rsidR="00FB431C" w:rsidRPr="00DE6BEA">
        <w:t xml:space="preserve">Serva </w:t>
      </w:r>
      <w:r w:rsidRPr="00DE6BEA">
        <w:rPr>
          <w:color w:val="000000" w:themeColor="text1"/>
        </w:rPr>
        <w:t>del Signore</w:t>
      </w:r>
      <w:r w:rsidR="001A33E9" w:rsidRPr="00DE6BEA">
        <w:rPr>
          <w:color w:val="000000" w:themeColor="text1"/>
        </w:rPr>
        <w:t>.</w:t>
      </w:r>
      <w:r w:rsidRPr="00DE6BEA">
        <w:rPr>
          <w:color w:val="000000" w:themeColor="text1"/>
        </w:rPr>
        <w:t xml:space="preserve"> A Lei</w:t>
      </w:r>
      <w:r w:rsidR="00FB431C" w:rsidRPr="00DE6BEA">
        <w:rPr>
          <w:color w:val="000000" w:themeColor="text1"/>
        </w:rPr>
        <w:t>,</w:t>
      </w:r>
      <w:r w:rsidRPr="00DE6BEA">
        <w:rPr>
          <w:color w:val="000000" w:themeColor="text1"/>
        </w:rPr>
        <w:t xml:space="preserve"> </w:t>
      </w:r>
      <w:r w:rsidR="00182A81" w:rsidRPr="00DE6BEA">
        <w:rPr>
          <w:color w:val="000000" w:themeColor="text1"/>
        </w:rPr>
        <w:t>che tante volte ti</w:t>
      </w:r>
      <w:r w:rsidR="00A31C23" w:rsidRPr="00DE6BEA">
        <w:rPr>
          <w:color w:val="000000" w:themeColor="text1"/>
        </w:rPr>
        <w:t xml:space="preserve"> si è mostrata Madre</w:t>
      </w:r>
      <w:r w:rsidR="00182A81" w:rsidRPr="00DE6BEA">
        <w:rPr>
          <w:color w:val="000000" w:themeColor="text1"/>
        </w:rPr>
        <w:t xml:space="preserve"> e di cui tu vuoi essere figlio, ti consegno perché anche</w:t>
      </w:r>
      <w:r w:rsidR="001A33E9" w:rsidRPr="00DE6BEA">
        <w:rPr>
          <w:color w:val="000000" w:themeColor="text1"/>
        </w:rPr>
        <w:t xml:space="preserve"> tu, fidandoti di Dio, possa </w:t>
      </w:r>
      <w:r w:rsidR="00EA2033" w:rsidRPr="00DE6BEA">
        <w:rPr>
          <w:color w:val="000000" w:themeColor="text1"/>
        </w:rPr>
        <w:t>vivere la beatitudine di chi spende la propria vita a servizio del Signore.</w:t>
      </w:r>
      <w:r w:rsidR="00DE6BEA" w:rsidRPr="00DE6BEA">
        <w:rPr>
          <w:color w:val="000000" w:themeColor="text1"/>
        </w:rPr>
        <w:t xml:space="preserve"> Amen.</w:t>
      </w:r>
    </w:p>
    <w:p w14:paraId="1BDEAD99" w14:textId="77777777" w:rsidR="003026EB" w:rsidRDefault="003026EB" w:rsidP="00A31C23">
      <w:pPr>
        <w:spacing w:line="276" w:lineRule="auto"/>
        <w:rPr>
          <w:color w:val="000000" w:themeColor="text1"/>
          <w:sz w:val="28"/>
          <w:szCs w:val="28"/>
        </w:rPr>
      </w:pPr>
    </w:p>
    <w:p w14:paraId="1B24E6BF" w14:textId="77777777" w:rsidR="003026EB" w:rsidRDefault="003026EB" w:rsidP="00A31C2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431D9037" w14:textId="77777777" w:rsidR="003026EB" w:rsidRDefault="003026EB" w:rsidP="00A31C2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bookmarkEnd w:id="0"/>
    <w:bookmarkEnd w:id="1"/>
    <w:p w14:paraId="5BA7CF83" w14:textId="77777777" w:rsidR="003922D4" w:rsidRDefault="003922D4"/>
    <w:sectPr w:rsidR="003922D4" w:rsidSect="006F3F07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E8E2" w14:textId="77777777" w:rsidR="00635CEE" w:rsidRDefault="00635CEE" w:rsidP="006F3F07">
      <w:r>
        <w:separator/>
      </w:r>
    </w:p>
  </w:endnote>
  <w:endnote w:type="continuationSeparator" w:id="0">
    <w:p w14:paraId="43AECC38" w14:textId="77777777" w:rsidR="00635CEE" w:rsidRDefault="00635CEE" w:rsidP="006F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775" w14:textId="77777777" w:rsidR="00635CEE" w:rsidRDefault="00635CEE" w:rsidP="006F3F07">
      <w:r>
        <w:separator/>
      </w:r>
    </w:p>
  </w:footnote>
  <w:footnote w:type="continuationSeparator" w:id="0">
    <w:p w14:paraId="2C88E9B3" w14:textId="77777777" w:rsidR="00635CEE" w:rsidRDefault="00635CEE" w:rsidP="006F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81608592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2CAEDB9C" w14:textId="68C4C4EF" w:rsidR="006F3F07" w:rsidRDefault="006F3F07" w:rsidP="0095164B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B851CCE" w14:textId="77777777" w:rsidR="006F3F07" w:rsidRDefault="006F3F07" w:rsidP="006F3F0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2510715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0DF476C7" w14:textId="09E11384" w:rsidR="006F3F07" w:rsidRDefault="006F3F07" w:rsidP="0095164B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FC61A87" w14:textId="77777777" w:rsidR="006F3F07" w:rsidRDefault="006F3F07" w:rsidP="006F3F07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70"/>
    <w:rsid w:val="00002E20"/>
    <w:rsid w:val="000276A8"/>
    <w:rsid w:val="000306F4"/>
    <w:rsid w:val="00064783"/>
    <w:rsid w:val="0006570A"/>
    <w:rsid w:val="00067A66"/>
    <w:rsid w:val="00072337"/>
    <w:rsid w:val="0008108B"/>
    <w:rsid w:val="000832C3"/>
    <w:rsid w:val="00093E18"/>
    <w:rsid w:val="000A1357"/>
    <w:rsid w:val="000A3A7E"/>
    <w:rsid w:val="000A7D4E"/>
    <w:rsid w:val="000B3EF7"/>
    <w:rsid w:val="000B5156"/>
    <w:rsid w:val="000B5A8F"/>
    <w:rsid w:val="000C510F"/>
    <w:rsid w:val="000D11B2"/>
    <w:rsid w:val="000D32E1"/>
    <w:rsid w:val="000F0382"/>
    <w:rsid w:val="000F5C55"/>
    <w:rsid w:val="001020CA"/>
    <w:rsid w:val="001055D0"/>
    <w:rsid w:val="00107E93"/>
    <w:rsid w:val="001211AE"/>
    <w:rsid w:val="001214D2"/>
    <w:rsid w:val="001444C7"/>
    <w:rsid w:val="001457AF"/>
    <w:rsid w:val="00151B82"/>
    <w:rsid w:val="0015587A"/>
    <w:rsid w:val="00161F65"/>
    <w:rsid w:val="0017267C"/>
    <w:rsid w:val="00174CEE"/>
    <w:rsid w:val="00182A81"/>
    <w:rsid w:val="001A33E9"/>
    <w:rsid w:val="001B3A41"/>
    <w:rsid w:val="001C1C48"/>
    <w:rsid w:val="001D17B3"/>
    <w:rsid w:val="001D2444"/>
    <w:rsid w:val="001E7A70"/>
    <w:rsid w:val="00214351"/>
    <w:rsid w:val="00215CD6"/>
    <w:rsid w:val="002350E4"/>
    <w:rsid w:val="0025255D"/>
    <w:rsid w:val="00257BB6"/>
    <w:rsid w:val="002843EA"/>
    <w:rsid w:val="002B3F74"/>
    <w:rsid w:val="002B7C3F"/>
    <w:rsid w:val="002C171B"/>
    <w:rsid w:val="002D2165"/>
    <w:rsid w:val="002E062F"/>
    <w:rsid w:val="002F1135"/>
    <w:rsid w:val="002F5163"/>
    <w:rsid w:val="003026EB"/>
    <w:rsid w:val="00303EB1"/>
    <w:rsid w:val="003226CF"/>
    <w:rsid w:val="0032388C"/>
    <w:rsid w:val="00343773"/>
    <w:rsid w:val="003524A1"/>
    <w:rsid w:val="00356AF5"/>
    <w:rsid w:val="00362977"/>
    <w:rsid w:val="0037220D"/>
    <w:rsid w:val="00372A1E"/>
    <w:rsid w:val="003801F7"/>
    <w:rsid w:val="003922D4"/>
    <w:rsid w:val="00393EBF"/>
    <w:rsid w:val="003D2760"/>
    <w:rsid w:val="003E07E2"/>
    <w:rsid w:val="003F7068"/>
    <w:rsid w:val="0044099B"/>
    <w:rsid w:val="00444E93"/>
    <w:rsid w:val="00450941"/>
    <w:rsid w:val="004544AD"/>
    <w:rsid w:val="00465A33"/>
    <w:rsid w:val="00476C28"/>
    <w:rsid w:val="004813A1"/>
    <w:rsid w:val="004B2993"/>
    <w:rsid w:val="004C0788"/>
    <w:rsid w:val="004D2A1B"/>
    <w:rsid w:val="004D3436"/>
    <w:rsid w:val="004D3EB4"/>
    <w:rsid w:val="004D6F24"/>
    <w:rsid w:val="004E4A79"/>
    <w:rsid w:val="004E7F1E"/>
    <w:rsid w:val="00505879"/>
    <w:rsid w:val="00513D03"/>
    <w:rsid w:val="00517EF7"/>
    <w:rsid w:val="005204BC"/>
    <w:rsid w:val="00546917"/>
    <w:rsid w:val="005524A7"/>
    <w:rsid w:val="005526D1"/>
    <w:rsid w:val="00566E6E"/>
    <w:rsid w:val="00571BCE"/>
    <w:rsid w:val="00583E42"/>
    <w:rsid w:val="00590A2B"/>
    <w:rsid w:val="005C2A1F"/>
    <w:rsid w:val="00623483"/>
    <w:rsid w:val="006327CC"/>
    <w:rsid w:val="00633922"/>
    <w:rsid w:val="00635551"/>
    <w:rsid w:val="00635B17"/>
    <w:rsid w:val="00635CEE"/>
    <w:rsid w:val="00645EB7"/>
    <w:rsid w:val="00646CBD"/>
    <w:rsid w:val="00676624"/>
    <w:rsid w:val="006835DE"/>
    <w:rsid w:val="00685B4A"/>
    <w:rsid w:val="0069296D"/>
    <w:rsid w:val="00696878"/>
    <w:rsid w:val="006A5A55"/>
    <w:rsid w:val="006A7452"/>
    <w:rsid w:val="006C6A2E"/>
    <w:rsid w:val="006E3C33"/>
    <w:rsid w:val="006F11FA"/>
    <w:rsid w:val="006F3F07"/>
    <w:rsid w:val="006F6455"/>
    <w:rsid w:val="00701EAB"/>
    <w:rsid w:val="00702951"/>
    <w:rsid w:val="007163EF"/>
    <w:rsid w:val="00723055"/>
    <w:rsid w:val="00723511"/>
    <w:rsid w:val="007370FF"/>
    <w:rsid w:val="00737557"/>
    <w:rsid w:val="00746F2A"/>
    <w:rsid w:val="007512E5"/>
    <w:rsid w:val="00755B13"/>
    <w:rsid w:val="00760332"/>
    <w:rsid w:val="0076673E"/>
    <w:rsid w:val="0078007E"/>
    <w:rsid w:val="00796EB3"/>
    <w:rsid w:val="007C5056"/>
    <w:rsid w:val="007C7BBE"/>
    <w:rsid w:val="007E48A6"/>
    <w:rsid w:val="007E5BF0"/>
    <w:rsid w:val="007F5CC0"/>
    <w:rsid w:val="007F6C88"/>
    <w:rsid w:val="00802F92"/>
    <w:rsid w:val="008228D9"/>
    <w:rsid w:val="00826669"/>
    <w:rsid w:val="0084329A"/>
    <w:rsid w:val="008435C3"/>
    <w:rsid w:val="0086067B"/>
    <w:rsid w:val="00862494"/>
    <w:rsid w:val="0086724B"/>
    <w:rsid w:val="00875DBE"/>
    <w:rsid w:val="00880443"/>
    <w:rsid w:val="00884DDA"/>
    <w:rsid w:val="00896D6C"/>
    <w:rsid w:val="008A3C26"/>
    <w:rsid w:val="008A53D1"/>
    <w:rsid w:val="008A5EE4"/>
    <w:rsid w:val="008A6A6A"/>
    <w:rsid w:val="008D000E"/>
    <w:rsid w:val="008D03FC"/>
    <w:rsid w:val="008D7F3F"/>
    <w:rsid w:val="008E69EF"/>
    <w:rsid w:val="00902369"/>
    <w:rsid w:val="009142CF"/>
    <w:rsid w:val="0092062D"/>
    <w:rsid w:val="00922EB1"/>
    <w:rsid w:val="00926C86"/>
    <w:rsid w:val="009308CE"/>
    <w:rsid w:val="009358D1"/>
    <w:rsid w:val="009405BA"/>
    <w:rsid w:val="00944B39"/>
    <w:rsid w:val="00963F85"/>
    <w:rsid w:val="00965595"/>
    <w:rsid w:val="00976B3A"/>
    <w:rsid w:val="009825B6"/>
    <w:rsid w:val="009930F6"/>
    <w:rsid w:val="009A77AB"/>
    <w:rsid w:val="009C326A"/>
    <w:rsid w:val="009C3E30"/>
    <w:rsid w:val="009E53CA"/>
    <w:rsid w:val="009E7A61"/>
    <w:rsid w:val="00A01783"/>
    <w:rsid w:val="00A070B3"/>
    <w:rsid w:val="00A11CAE"/>
    <w:rsid w:val="00A31C23"/>
    <w:rsid w:val="00A5411B"/>
    <w:rsid w:val="00A55404"/>
    <w:rsid w:val="00A571CB"/>
    <w:rsid w:val="00A57B40"/>
    <w:rsid w:val="00A61840"/>
    <w:rsid w:val="00A6293C"/>
    <w:rsid w:val="00A67247"/>
    <w:rsid w:val="00A74E7D"/>
    <w:rsid w:val="00A87EF8"/>
    <w:rsid w:val="00A93DED"/>
    <w:rsid w:val="00AA1B86"/>
    <w:rsid w:val="00AB0E0D"/>
    <w:rsid w:val="00AB1D4E"/>
    <w:rsid w:val="00AB4B40"/>
    <w:rsid w:val="00AC054A"/>
    <w:rsid w:val="00AD2423"/>
    <w:rsid w:val="00AE24D1"/>
    <w:rsid w:val="00AE5863"/>
    <w:rsid w:val="00AF4F27"/>
    <w:rsid w:val="00B07E75"/>
    <w:rsid w:val="00B45AD4"/>
    <w:rsid w:val="00B56A78"/>
    <w:rsid w:val="00B74AB6"/>
    <w:rsid w:val="00B7699A"/>
    <w:rsid w:val="00BD2047"/>
    <w:rsid w:val="00BD289B"/>
    <w:rsid w:val="00BF020A"/>
    <w:rsid w:val="00C001B7"/>
    <w:rsid w:val="00C30940"/>
    <w:rsid w:val="00C35E53"/>
    <w:rsid w:val="00C40A2B"/>
    <w:rsid w:val="00C43376"/>
    <w:rsid w:val="00C579D4"/>
    <w:rsid w:val="00CA33F7"/>
    <w:rsid w:val="00CA6102"/>
    <w:rsid w:val="00CB0BA9"/>
    <w:rsid w:val="00CC00E7"/>
    <w:rsid w:val="00CD10F2"/>
    <w:rsid w:val="00CF0F6B"/>
    <w:rsid w:val="00CF1C86"/>
    <w:rsid w:val="00CF7302"/>
    <w:rsid w:val="00D0457F"/>
    <w:rsid w:val="00D16447"/>
    <w:rsid w:val="00D16A22"/>
    <w:rsid w:val="00D245D1"/>
    <w:rsid w:val="00D5045B"/>
    <w:rsid w:val="00D73243"/>
    <w:rsid w:val="00D75DF1"/>
    <w:rsid w:val="00D94C1F"/>
    <w:rsid w:val="00DB11DF"/>
    <w:rsid w:val="00DD5A53"/>
    <w:rsid w:val="00DE2D08"/>
    <w:rsid w:val="00DE6BEA"/>
    <w:rsid w:val="00DF6F61"/>
    <w:rsid w:val="00E10013"/>
    <w:rsid w:val="00E10AD0"/>
    <w:rsid w:val="00E1673D"/>
    <w:rsid w:val="00E22B9B"/>
    <w:rsid w:val="00E52B3A"/>
    <w:rsid w:val="00E60392"/>
    <w:rsid w:val="00E73C5B"/>
    <w:rsid w:val="00E81373"/>
    <w:rsid w:val="00E8591B"/>
    <w:rsid w:val="00E9592F"/>
    <w:rsid w:val="00EA2033"/>
    <w:rsid w:val="00EB17F2"/>
    <w:rsid w:val="00EB4178"/>
    <w:rsid w:val="00ED1FE3"/>
    <w:rsid w:val="00ED72AB"/>
    <w:rsid w:val="00EE04B9"/>
    <w:rsid w:val="00EF7C7D"/>
    <w:rsid w:val="00F3743C"/>
    <w:rsid w:val="00F41A7E"/>
    <w:rsid w:val="00F50BCA"/>
    <w:rsid w:val="00F64416"/>
    <w:rsid w:val="00F95158"/>
    <w:rsid w:val="00F967AB"/>
    <w:rsid w:val="00FA2415"/>
    <w:rsid w:val="00FB092E"/>
    <w:rsid w:val="00FB431C"/>
    <w:rsid w:val="00FF373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99C6"/>
  <w15:chartTrackingRefBased/>
  <w15:docId w15:val="{27FCAE36-FB37-8D4A-9DD9-8E335BF6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7B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7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1E7A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7A7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7A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1E7A7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E7A7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7A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post-meta-infos">
    <w:name w:val="post-meta-infos"/>
    <w:basedOn w:val="Carpredefinitoparagrafo"/>
    <w:rsid w:val="001E7A70"/>
  </w:style>
  <w:style w:type="character" w:customStyle="1" w:styleId="text-sep">
    <w:name w:val="text-sep"/>
    <w:basedOn w:val="Carpredefinitoparagrafo"/>
    <w:rsid w:val="001E7A70"/>
  </w:style>
  <w:style w:type="character" w:customStyle="1" w:styleId="blog-categories">
    <w:name w:val="blog-categories"/>
    <w:basedOn w:val="Carpredefinitoparagrafo"/>
    <w:rsid w:val="001E7A70"/>
  </w:style>
  <w:style w:type="character" w:customStyle="1" w:styleId="apple-style-span">
    <w:name w:val="apple-style-span"/>
    <w:basedOn w:val="Carpredefinitoparagrafo"/>
    <w:rsid w:val="001E7A70"/>
  </w:style>
  <w:style w:type="character" w:customStyle="1" w:styleId="apple-converted-space">
    <w:name w:val="apple-converted-space"/>
    <w:basedOn w:val="Carpredefinitoparagrafo"/>
    <w:rsid w:val="00CF0F6B"/>
  </w:style>
  <w:style w:type="character" w:styleId="Enfasicorsivo">
    <w:name w:val="Emphasis"/>
    <w:basedOn w:val="Carpredefinitoparagrafo"/>
    <w:uiPriority w:val="20"/>
    <w:qFormat/>
    <w:rsid w:val="006F11F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F3F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F07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F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4</Pages>
  <Words>2214</Words>
  <Characters>10365</Characters>
  <Application>Microsoft Office Word</Application>
  <DocSecurity>0</DocSecurity>
  <Lines>230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Lagnese</dc:creator>
  <cp:keywords/>
  <dc:description/>
  <cp:lastModifiedBy>Pietro Lagnese</cp:lastModifiedBy>
  <cp:revision>29</cp:revision>
  <cp:lastPrinted>2022-02-18T13:02:00Z</cp:lastPrinted>
  <dcterms:created xsi:type="dcterms:W3CDTF">2022-02-10T16:59:00Z</dcterms:created>
  <dcterms:modified xsi:type="dcterms:W3CDTF">2022-02-19T07:54:00Z</dcterms:modified>
</cp:coreProperties>
</file>